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услышала это имя, и мысли её невольно унеслись в прошлое. Тогда она попросила отца отдать ей Пу Ияна в качестве рядового стражника для охраны покоев. Заметив на теле юноши множество шрамов, Даси Си выделила ему отдельную боковую пристройку. В те времена Пу Иян был неразговорчив и с каждым, кто пытался завести с ним беседу, держался подчёркнуто холодно. Однако такая холодность не гасила пыл Даси Си, а напротив, лишь сильнее подогревала её интерес. С самого рождения принцессу все носили на руках, она получала всё, что пожелает, и никто не смел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Пу Ияна её безграничная власть будто померкла. Он игнорировал её приказы — делал лишь то, что хотел сам, и никто не мог заставить его повиноваться. Подобное упрямство лишь раззадоривало Даси Си, пробуждая в ней желание покорить этого человека. Она нашла себе забаву: каждый день приходила в его покои. И пусть Пу Иян оставался холодным и молчаливым, Даси Си продолжала делиться с ним своими радостями и мелкими девичьими тревогами. Иногда, когда его терпение лопалось, он просто хватал её за шиворот и выставлял за дверь, отчего Даси Си приходила в ярость, в бессилии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дни — скучные, но по-своему безмятежные. Пока однажды ночью всё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Даси Си, как обычно, принесла угощения в покои Пу Ияна. Постучав в дверь,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 Ян, я пришла навестить тебя.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тишина. Даси Си почувствовала неладное. Прижавшись ухом к двери, она прислушалась, пытаясь понять, есть ли кто внутри, и тут из глубины комнаты донёсся глухой стук, будто что-то тяжёлое упало на пол. Встревоженная Даси Си поспешно толкнула дверь и вбежала внутрь. Там она увидела Пу Ияна: он лежал на полу, свернувшись калачиком, и его била неудержимая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тут же приказала слугам позвать лекаря, а сама велела перенести юношу на кровать. Но стоило кому-то дотронуться до него, как Пу Иян начинал отчаянно сопротивляться. Слуги в растерянности посмотрели на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стражник Бэй не позволяет никому к себе прикасаться. Как же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 каждой попытке помочь он лишь сильнее бьётся в конвульсиях, Даси Си распорядилась принести одеяла и жаровни с углями, чтобы согреть комнату. Слуги в суете бросились исполнять приказ. Вскоре прибыл лекарь. Он хотел было нащупать пульс, но едва его пальцы коснулись запястья, как Пу Иян распахнул глаза. В его взгляде, подобно ледяному клинку, мелькнула угроза, и он уставился на лекаря, словно раненый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отшатнулся в испуге, не решаясь протянуть руку снова. Пу Иян, по-видимому, страдал от невыносимой боли: он крепко зажмурился, а его дыхание и тело продолжали мелко дрожать. Глядя на него, Даси Си опустилась на колени и, подобно тому как в детстве её успокаивала мать, начала осторожно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 Ян, не бойся, не бойся, — ласково приговаривала она. — Вот посмотрит тебя лекарь, и боль пройдёт. Он очень искусный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её, нежный и по-детски искренний, подобно весеннему ветерку, коснулся слуха Пу Ияна. Казалось, даже вокруг стало чуточку теплее, а его дыхание постепенно выровнялось. Время словно замерло в этом мгновении, окутанном мягкостью и покоем. Невидимая нить судьбы незримо сплелась на кончиках пальцев десятилетней девочки и шестнадцатилетнего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