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повалилась на пол. Лю Янь поспешила к ней и помогла подняться. Даси Си, смущенно опустив голову, нерешительно подошла к императору и, почесывая затылок, неловко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дочь, императрица тут же встала, потянула Даси Си к себе и строго отчитала: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Разве это место для тебя? Ты мешаешь государственным делам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покорно опустила голову, слушая наставления матери. Видя, как достается дочери, император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Сиси, зачем ты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ждала в саду, но батюшка и матушка все не возвращались, вот я и решила вас поискать, — Даси Си приняла героический вид, словно готовясь к казни. — Я только оправилась от тяжелой болезни и очень хотела побыть с вами. Батюшка, матушка, если я помешала обсуждению дел, пожалуйста,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такую картину, император вмиг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ты, мастерица заговаривать зубы. Ступай к матери, подожди, пока я закончу, и мы вместе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просияла, словно распустившийся цветок, и послушно встала рядом с императрицей. Она расслабилась и подняла глаза на стоявшего перед ними человека. При ближайшем рассмотрении он показался ей еще красивее — даже лучше, чем те юноши из знатных семей, которых она видела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 заметил этот взгляд. Его черные глаза, подобные водовороту, были устремлены на Даси Си, и никто не знал, о чем он думал. Похоже, слухи о том, что император Байюэ души не чает в своей маленькой принцессе,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тронном зале, нарушенная появлением принцессы, стала менее напряженной. Император пристально посмотрел на Вэнь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Вэнь, почему вы так настаиваете, чтобы я пощадил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стану скрывать: этот человек спас мне жизнь на поле боя. Я в долгу перед ним, поэтому и прошу об этой милости. Будет достаточно, если вы просто сохраните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 мгновение задумался,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врагом, военачальник Северной Ци смог отбросить предрассудки и спасти жизнь генералу Вэнь У. Если я казню его, это выставит меня жестоким правителем. Хорошо, я сохраню тебе жизнь. Станешь рядовым охранником во дворце.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генерал Вэнь У поднял руки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великую милость! — затем он повернулся к Пу Ияну и взволнованно добавил: — Генерал Северной Ци, скорее поблагодари Его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 медленно поднял руки — тяжелые цепи на запястьях отозвались звоном — и сложил их в приветственном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Не могу же я вечно называть тебя военачальником Северной Ци. Раз уж ты будешь охранником, у тебя должно быть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 на мгновение замешкался,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император едва заметно вздрогнул. Он жестом приказал страже снять кандалы. Пу Иян почувствовал, как тяжесть спала с его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Си, стоявшая рядом с императрицей, вдруг громко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Батюшка, я хочу забрать его себе! Пусть служит в моем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резко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меня одни лишь слабые служанки. Если он будет в моем дворце, то сможет научить меня приемам самообороны. И защитит, и обучит — разве это не прекрасно?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стал еще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кто он такой? Ты — самая драгоценная принцесса Байюэ. А если он причинит тебе вред? Как нам с матерью потом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поняла, что отец не уступает, и принялась плакать и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Батюшка… ну батюшка, пожалуйста, разреши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пустила в ход все свое обаяние, и император, не выдержав, сдался. Даси Си была на седьмом небе от счастья. Однако тут же император подозвал слугу и что-то прошептал ему на ухо. Вскоре тот принес маленький фиолетовый флакон. Император приказал дать снадобье Пу Ияну. Когда таблетку поднесли к его лицу, он на секунду замер, но затем решительно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император, казалось,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можешь забирать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Даси Си была счастлива, как ребенок, получивший конфету. Поклонившись отцу, она радостно подбежала к Пу Ияну и вдруг схватила его за большую ладонь. Пу Иян вздрогнул, его взгляд дрогнул, и он с недоверием посмотрел на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 Ян! — звонко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Иян смотрел на её невинное, сияющее лицо, и в его сердце вдруг шевельнулось чувство, которого он никогда прежде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http://bllate.org/book/19125/1878235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