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Даси Си увидел на диване родителей Яи. Он подошёл и сел рядом, радостно поприветствовав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Яи посмотрели на него, и в их глазах заплескалась неподдельная радость. Они взяли его за руку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Вырос, вырос. Какой ты стал видный — смотреть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смущённо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Даси, глядя на сына,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красивый, но характер слишком диковат.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любезностями было покончено, Даси Си, попрощавшись с родителями и родителями Яи, повёл Яю в свою комнату. Яя спросила, как он жил всё это время. Даси Си, услышав её вопрос, принялся неторопливо рассказывать обо всём, что случилось за эти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Даси Си с родителями переехал в город G. Отец и мать, опираясь на свой небольшой опыт ведения дел в посёлке, постепенно превратили маленький магазинчик в большой супермаркет. Даси Си, если было время, помогал им. Например, летом раздавал листовки для супермаркета. Бизнес шёл в гору, поэтому родители часто уезжали в командировки, и большую часть времени Даси Си оставался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очень долго, выплёскивая друг другу всё — и радостное, и грустное. Вскоре настало время ужина. Из-за двери донёсся голос матери Даси, звавшей их с Яей: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ужинать, побыстрее, вашим дяде и тёте ещё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еда была богатой и разнообразной — глаз не оторвать, аромат и вкус на высоте. Глядя на это, Даси Си не удержался и озорно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дяде и тёте, сегодня у нас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Даси безнадёжно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готовлю для тебя, ты ешь вовсе не с таким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пригласила родителей Яи сесть. В мгновение ока за столом воцарилась тёплая, уютная атмосфера. И когда почти уже покончили с едой, отец Яи внезапно обратился к Даси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тебе ведь скоро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скоро. Через три дня день рождения. Даже не знаю, как его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Яи,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себя нехорошо, обязательно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показалось это странным: с чего это вдруг он советует беречь здоровье? После ужина вся семья проводила Яю и её родителей. Даси Си привёл себя в порядок, лёг в кровать и, обдумывая события сегодняшнего дня, быстро уснул. Внезапно на его затылке вспыхнул голубой свет — метка слабо замерцала. У кровати появился белый призрачный силуэт. Постепенно он проявился: это был мужчина в белых одеждах, с чёрными волосами, ниспадающими как водопад, брови — как горные пики, глаза — словно вода. Нежность и тоска в его взгляде, казалось, вот-вот прольются через край. Он сел у кровати и мягко погладил Даси Си по щеке. Его тонкие губы чуть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через три дня ты обязательно должен вспомнить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словно что-то почувствовал — нахмурился, 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Даси Си оказался в бескрайнем море цветов. Повсюду, кружась на ветру, летели лепестки багряника. Вдали два силуэта — один белый, другой красный — о чём-то беседовали, и это выглядело романтично и прекрасно. Заинтригованный, Даси Си подошёл поближе. Внезапно женщина обернулась — и оказалась точной копией самого Даси Си! Но она, казалось, его не видела. По её щекам текли две чистые слезы. Она что-то сказала, развернулась и быстрыми шагами ушла. И вдруг картина сменилась: бушующее море огня ревело и выло, повсюду слышались стоны и плач женщин и младенцев. Земля была залита кровью, которая, казалось, не высыхала в зареве пожарища. Внезапно перед глазами Даси Си сверкнула кровавая вспышка, и лицо обожгло влажным жаром. Зрачки Даси Си сузились, глаза наполнились ужасом. Глядя на всё это, он почувствовал, как сердце сжалось от боли, а в груди поднялись ненависть и горечь. В следующий миг — на высокой городской стене он снова увидел ту женщину в красном. Из её глаз текли кровавые слёзы. За ней в небо вздымался бесконечный дым, огонь бушевал безудержно. Даси Си смотрел, и боль в сердце становилась всё сильнее. Лицо женщины было искажено отчаянием, пересохшие губы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пожалела, Пу Иян…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http://bllate.org/book/19125/1878226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