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Шуцы сидел на пороге, прислонившись к косяку старинного дома. На столе внутри курилась благовонная палочка, наполняя комнату тонкой струйкой белого дыма. Сам Се Шуцы, облаченный в светло-голубой халат, подпер щеки ладонями и, глядя поверх поросшей мхом крыши в небо, где причудливо меняли форму облака,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коротко, он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совсем недавно он был автором на популярном видеохостинге, специализирующимся на контенте для подростков, и полгода как забросил канал. Наконец, поддавшись укорам совести, он взялся за материал для нового ролика, вдохновленный одним романом. В тот момент, когда он в пух и прах разносил обоих главных героев, его голова упала на клавиатуру — и на этом жизнь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юным максималистом, который едва достигнув восемнадцати лет добровольно отказался от родительского обеспечения, Се Шуцы считал свою смерть до обидного нелепой. Впрочем, если копнуть глубже, виной всему были бессонные ночи и остановившееся сердце. Так что, молодежь, поменьше сидите по ночам за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всё это в голове, Се Шуцы не почувствовал особой грусти. С родителями он не общался целую вечность, близких друзей почти не было, зато в сети осталась куча знакомых, которые вечно шутили про попадание в книги, если перестанешь выпускать видео. И вот, спустя полгода молчания, он, черт возьми, действительно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Се Шуцы снова не удержался от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перечитал почти все пятьсот лучших работ в жанре чистой любви на одном известном литературном портале. Другие попадают в книги либо главными героями, либо злодеями, ну или хотя бы именованными персонажами второго плана. А он? Он стал героем, который появляется в тексте всего один раз, на три строчки, и даже до статуса пушечного мяса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Сяо Сюнь был жесток и беспощаден?</w:t>
      </w:r>
    </w:p>
    <w:p w:rsidR="00BB20FC" w:rsidRPr="00357A74" w:rsidRDefault="00357A74" w:rsidP="00BB20FC">
      <w:pPr>
        <w:jc w:val="left"/>
        <w:rPr>
          <w:sz w:val="28"/>
          <w:lang w:val="en-US"/>
        </w:rPr>
      </w:pPr>
      <w:r w:rsidRPr="00357A74">
        <w:rPr>
          <w:sz w:val="28"/>
          <w:lang w:val="en-US"/>
        </w:rPr>
        <w:t>Когда в юности он скитался по Бяньчжоу и подвергся насмешкам учеников мелкой секты,</w:t>
      </w:r>
    </w:p>
    <w:p w:rsidR="00BB20FC" w:rsidRPr="00357A74" w:rsidRDefault="00357A74" w:rsidP="00BB20FC">
      <w:pPr>
        <w:jc w:val="left"/>
        <w:rPr>
          <w:sz w:val="28"/>
          <w:lang w:val="en-US"/>
        </w:rPr>
      </w:pPr>
      <w:r w:rsidRPr="00357A74">
        <w:rPr>
          <w:sz w:val="28"/>
          <w:lang w:val="en-US"/>
        </w:rPr>
        <w:t>Он взмахнул мечом, и голова одного из них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 главный герой, а тот самый ученик — это нынешний Се Шуцы.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строчки врезались ему в память особенно четко, ведь он еще тогда ругал этого придурочного протагониста. В книге главный герой и его возлюбленный прошли через череду взаимных терзаний, чтобы в итоге прийти к полному взаимопониманию.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взаимопонимание, — буркнул Се Шуцы.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Сяо Сюнь, этот ненормальный, прирезал человека только за то, что тот отпустил пару колких замечаний. Каким же мелочным нужно быть! Прочитав половину книги, Се Шуцы понял, что главный герой не только злопамятен, но и обладает крайне темной душой: если кто-то случайно задевал его, он был готов содрать с обидчика три шкуры. Се Шуцы решительно не понимал, что тут можно ценить. В современном мире Сяо Сюнь прямиком отправился бы на скамью подсудимых.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ученик. Заметив удрученный вид Се Шуцы, он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Шуцы была миловидная, располагающая внешность: большие, ясные глаза, светлая кожа, как у девушки, но при этом волевые черты лица, которые придавали ему мужественности. Ученик долго смотрел на него, затем покачал головой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береги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опешил и растерянно посмотрел на него. Спустя мгновение он кивнул —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того, как он попал в этот мир, прежний владелец тела, этот мелкий дурак, подсыпал зелье молодому господину из другой секты и чуть не затащил его в постель. Очнувшись, тот пришел в ярость и явился со своими собратьями требовать справедливости. Десять дней обе стороны выясняли отношения, и итогом стало добровольное изгнание Се Шуцы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это по двум причинам: во-первых, не хотел подставлять соучеников, а во-вторых, мечтал поскорее покинуть это гиблое место. В конце концов, пока главные герои будут мучить друг друга, мир будет сотрясать война, и пострадает множество кланов. Се Шуцы же хотел лишь найти укромный уголок и сохранить свою шкуру. Его охватывала паника при мысли, что он не сможет избежать уготованной судьбы и рано или поздно будет разрублен мечом главного героя. Он был трусоват и после одной смерти особенно дорожил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 Шуцы, еще не до конца придя в себя,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него был бамбуковый короб, а в руках он вел белую лошадь по кличке Журавль. Соученики провожали его до ворот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позаботимся о мастере и наставнице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теперь, когда ты остался без наставников, обязательно встань на путь истинный, больше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обернулся. Глядя на этих людей, с которыми был знаком всего несколько дней, он почувствовал, как внутри разливается тепло. Оказавшись в чужом мире, он едва успел осознать происходящее, как уже остался совсем один. От этих прощальных слов и искренней заботы к горлу подступил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http://bllate.org/book/19124/1878087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