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 звезд? — Нань Суминь замер, ошарашенный тем, что услышал слово, столь часто употреблявшееся в его прошлой жизни. Он едва не прыснул со смеху, но в последний момент удержался, сохранив подобающее юному главе клана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 луну, догонять звезды... Красивые имена. Вы сменили их, как только попали сюда? Как вас звали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из крестьянских семей из деревни у подножия горы Фаньсинчжоу. Нам выпала удача, мы смогли начать путь самосовершенствования и были отобраны в качестве внешних учеников зала Нефэн. Имена Чжу Юэ и Чжуй Син нам дал наставник Мо Цюэцюэ. Наши прежние имена были грубыми, не стоит ими марать уши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видя, как старательно этот мальчишка пытается казаться взрослым, невольно усмехнулся. Это было даже забавно, но о наставнице Мо Цюэцюэ он ровным счетом ничего не помнил, поэтому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 вы пришли в Фаньсинчжоу?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три-четыре года назад, — ответил более замкнутый Чжуй Син, словно боясь, что из-за долгого молчания Нань Суминь останется 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Внешним ученикам не дозволялось покидать пределы горной обители без дела. Судя по их возрасту, они еще не могли отправиться к пику Цзяньмэнь за именной табличкой. Дети, которым едва исполнилось десять лет, в его прежнем мире были беззаботными малышами, а здесь уже жили вдали от родных, сами по себе. Подумать только... как же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вздохнул и, подражая тону Нань Чичжи, который всплыл в памяти,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вы оба потрудились на славу, но сейчас мне не требуется ваш присмотр, можете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перевели в Северное озеро совсем недавно. Раньше они выполняли лишь самую черную работу и привыкли, что ими постоянно помыкают. Они никогда не встречали столь мягкого в общении внутреннего ученика, кроме Нань Суминя. Внезапно услышав такие слова, они в испуге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совсем не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сообразительными, но прямолинейными. Особенно Чжуй Син: услышав, что Нань Суминь сначала спросил, как их зовут, потом вежливо поблагодарил, а напоследок сказал что-то похожее на прощание, он решил, что в чем-то провинился и Нань Суминь хочет сменить прислугу. У него перехватило дыхание, он не мог вымолвить ни слова оправдания, лишь закусил нижнюю губу, а в глазах, блестевших в свете ламп, задрожали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увидев, что ребенок готов разрыдаться, понял, что его неверно истолковали. Он потер переносицу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плачете? Я же вас не ругаю... Вы отлично за мной ухаживали в эти дни, мне стало намного лучше, и теперь мне не нужно, чтобы вы неотлучно находились рядом. Например, такие мелочи, как погасить свет, я могу сделать сам,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Чжу Юэ и Чжуй Син заметно расслабились. Чжу Юэ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старшего брата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взглянул в окно: луна висела высоко в небе, наступила полночь.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Тринадцать-четырнадцать лет — самый возраст для роста, нельзя пренебрегать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переглянулись, и Чжуй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еще не так поздно... Давайте мы сначала обслужим вас, а потом уже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посмотрел на этих упрямых детей, беспомощно потер переносицу и, помолчав,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я все равно не могу уснуть, посидите со мной,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Нань Суминь задал немало вопросов, которые, как он понял сразу после произнесенных слов, не подобало задавать Нань Чичжи. Но слово — не воробей, оставалось лишь ждать ответа. Впрочем, судя по их детской непосредственности, они не могли заподозрить Нань Суминя в неискренности и лишь серьезно обдумывали странные вопросы, которые взбрели в голову юному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ученики никогда не были так близки к кому-то столь влиятельному, как внутренний ученик, но этот юный глава Нань Чичжи казался совсем не похожим на тех, кого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пол у кровати Нань Суминя, подле девятирожковой медленной лампы, и их манера держаться стала куда непринужденнее. Когда речь зашла о первых годах в Фаньсинчжоу, Чжу Юэ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думал: попасть в крупнейшую секту Восточного материка — это удача, которую не заслужить и за три жизни... Поэтому я должен усердно совершенствоваться, прославиться, а потом вернуться в деревню и показать родителям, что их сын чего-то добился, хе-хе... — Он не сдержал смущенной, почти детской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Син почесал затылок, посмотрел на Чжу Юэ, потом на Нань Суминя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пришел на Переднюю гору, я был еще совсем мал. Мне казалось, что здесь так просторно, дома такие огромные, крыши такие красивые — куда богаче, чем в деревне. Но я впервые оставил папу и маму, мне было страшно. Сверстники не всегда были добры, некоторые вели себя очень грубо. В ту ночь я так и не смог уснуть, ха-ха... На следующий день я не знал, на какой пик меня отправят, чему будут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отрывисто, путано, но в его словах было столько искренности, что Нань Суминь, слушая, словно видел перед собой того растерянного ребенка, который впервые столкнулся с жестокостью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он вдруг поймал себя на мысли, что и сам сейчас чувствует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зенит. Чжу Юэ, сияя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старший брат? Говорят, вы тоже пришли в Фаньсинчжоу совсем маленьким, даже младше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Да, все верно, — Нань Суминь улыбнулся, вспоминая образ человека в одежде цвета лотоса, который возник в его сознании, когда он только очнулся, и его голос, зовущий его А-Хун.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был пропавший глава клана Нань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Чжуй Сина отразилось пламя лампы, он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четырнадцать лет сформировали золотое ядро, весь Фаньсинчжоу знает о вашем таланте. Глава клана возлагал на вас большие надежды, раз сделал исключение и назначил своим преемником... Если бы... если бы я тоже был так одарен, как вы, и удостоился внимания главы...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разговорился лишнего, поспешно вскочил, прикрыл рот рукой и, дрожа, попросил о наказании: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 лишнее, проявил дерзость, не стоило мне мечтать о таком! Прошу юного главу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разумеется, не видел в словах ребенка никакой дерзости. Едва сдерживая смех, он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Син, все еще испуганный,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юного главу... Впредь я буду... буду следить за своими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хотел похлопать мальчика по плечу, сказать, что не стоит так переживать, но из-за ноющей боли в ране не смог даже приподняться, поэтому лишь на словах попросил его не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мирное время, в демократическом обществе, сделала его характер спокойным, даже немного ленивым. Он никогда не видел, чтобы люди были настолько разделены — когда даже в уединении нельзя позволить себе помечтать. Для подростка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нынешний статус «юного главы» казался чем-то чуждым, застрявшим в горле, словно туман, некстати опустившийся на спокойную гладь воды... Лишь воспоминания, принадлежащие Нань Чичжи, на время разгоняли этот тревожный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памяти сохранились обрывки прошлого, он все же не был тем гениальным юным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детей спать, он, стараясь не потревожить рану, осторожно перевернулся, чтобы погасить лампу. В погрузившемся в тишину павильоне он остался наедине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