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чувствовал себя измятым листом бумаги, который постепенно разглаживали и расправляли.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то уплывало в туман, то становилось пугающе ясным. Душа словно отделилась от тела, и все физические ощущения казались до крайности нереальными.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забрезжил рассвет, Юй Сянь с трудом приподнял тяжелые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главный герой, на вид такой высокий и хрупкий, обладает столь поразительной выносливостью. Никакой он не нежный и холодный всеобщий любимчик, а настоящий жеребец, способный потягаться с героями самых откровенных романов!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размышлять о всякой ерунде ему было некогда. Дождавшись, пока человек рядом затихнет, Юй Сянь с трудом поднялся с кровати и, отыскав на полу свои рубашку и брюки,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уйдет сейчас, то если сюда ворвется Цинь Юй и застанет его в одной постели с главным героем, то наверняка в ярости выхватит пистолет у спецназовца и пристрелит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собственной шкуры лучше было поскорее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кошелек и телефон владельца тела в карманы, Юй Сянь натянул кепку, надел маску и, стараясь ступать бесшумно, подошел к двери. Он осторожно коснулся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 голову наружу и убедившись, что коридор пуст, он, придерживая рукой ноющую поясницу, заковылял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витал аромат розмарина, смешанный с каким-то неуловимым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дверь щелкнула, закрываясь, человек на кровати открыл глаза. На его запястье едва заметно завибрировали часы. Он лениво приподнял длинные ресницы, и его голос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нужно ли разобраться с тем, кто ворвался в вашу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 о чем-то задумался, его черные ресницы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Пусть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принял душ и, накинув легкий халат, уже собирался позвать персонал для уборки, как вдруг снаружи раздался тяжелый стук в дверь и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Ман, ты внутри?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красивый мужчина в безупречном деловом костюме. На его лице читались тревога и беспокойство, а за спиной выстроился отряд вооруженного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мужчину звали Цинь Юй. Он был самым молодым президентом в истории компании Цинь Ши Групп, а еще — бывшим сокурсником Шэнь Мана, который тайно был влюблен в него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принадлежал семье Цинь, и с тех пор, как Шэнь Ман заселился сюда, Цинь Юй приказал охране следить за его безопасностью. Услышав от начальника охраны, что какой-то подозрительный сотрудник пробрался в номер господина Шэня, он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еще до того как Шэнь Ман стал знаменит, его уже донимали домогательствами в барах. А теперь, когда он стал такой звездой, кто знает, не пробрался ли сюда какой-нибудь фанат-извращенец, чтобы навредить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бросил подписание многомиллионного контракта и помчался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прошла, но ответа не последовало. Цинь Юй нахмурился и бросил взгляд на командира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в опасности. Выбивайте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кивнул, приказал бойцам отойти назад, напряг мышцы, готовясь нанести удар, но в этот момент раздался щелчок, и дверь отворилась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юноша в белом халате, с необычайно ярким лицом и кожей, еще хранящей следы влаги после душа. Он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вооруженных людей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кусочек белоснежной кожи, видневшийся в вырезе халата, затем перевел взгляд на его неестественно алые губы, и его лицо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Ман, охрана сказала, что на этом этаже заметили подозрительного сотрудника. Я испугался, что кто-то хочет пробраться к тебе с дурными намерениями, поэтому приехал проверить.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зря волнуешься, со мной все хорошо. Я просто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выдохнул с облегчением и махнул рукой, приказывая спецназовцам отступить. Он мягко улыбнулся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проделал такой путь, надеюсь, ты не против угостить меня 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подожди, пока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облегчением выдохнул, нервно переминаясь с ноги на ногу у входа. Как хороший друг Шэнь Мана, он умело скрывал свои чувства. Он знал, что Шэнь Ман талантлив, холоден и горд. Чтобы растопить сердце этого неприступного цветка и заставить его отбросить осторожность, лучше всего было начать с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снова открылась. Юноша в нежно-голубом свитере и темных джинсах стоял в дверном проеме, слегка кивнув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лучший люкс в отеле: роскошная обстановка, огромные панорамные окна в гостиной, залитые ярким солнечным светом. В вазе стояли чайные розы, еще сохранившие капли росы, на широком столе были разбросаны нотные листы, а черный гитарный кофр небрежно прислонен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нет чая, только вода и сок.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 стоял у маленького холодильника возле письменного стола, его тонкие пальцы лежали на ручке дверцы. Он слегка повернул голову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 на диван, зачарованно глядя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равно, что дашь, то и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 слегка наклонился, чтобы открыть холодильник, и широкий воротник свитера соскользнул, обнажая изящную линию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тонкой тканью свитера отчетливо выделялись острые лопатки юноши. Цинь Юй сглотнул, его взгляд поднялся выше, и, заметив что-то, он внезапно сузил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http://bllate.org/book/19117/1877468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