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учебник на пятнадцатой странице, сегодня мы поговорим о том, как повышать уровень после введения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 открыла учебник и заметила, что Ли Цимин, сидевший рядом, не шевелится, а на его парте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 приблизилась к Ли Цимину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Цимин, а где твоя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урок и забыл попросить Чжуин приготовить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опоздать, заторопился и забыл взять, — объяснил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в мою. Если старейшина вызовет и ты не ответишь, накажут, — Лань Додуо подвинула свою книгу ближе к юноше, и они вдвоём стали читать, сидя за двумя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старейшина, который осмелится задавать ему вопросы, подумал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опустил голову и сделал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видно? — Лань Додуо снова придвинула книгу ближе к Цинюаню.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и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покосился на соприкоснувшиеся плечи, на склонённый профиль Лань Додуо, читающей книгу,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старейшина Линь ясно видел их возню и ещё больше утвердился в мысли, что эта маленькая демоница по имени Лань Додуо действительно в особых отношениях с хозяином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 горы ради того, чтобы прийти на урок в класс Лань Додуо, действительно стал читать учебник?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хозяину горы Цинюаню с его непостижимым уровнем cultivation нужно читать вводный учебник?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сидел в классе, словно и вправду был учеником: на каждом уроке тихо сидел на месте, лишь изредка отвечая на пару фраз, когда Лань Додуо заговаривала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внимательным, но на самом деле ни слова из того, что преподавали старейшины,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Цинюаня преподающие старейшины решили, что на этот раз хозяин горы пришёл на уроки, чтобы проверить их педагогическое мастерство. Поэтому они вели занятия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уроки на день закончились,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занятий не стало, и старейшина Линь, словно забыв о событиях утра, заложил руки за спину и, напевая песенку, широкими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Цинмэй хотела было напомнить старейшине Линю о деле Лань Додуо, но, к сожалению, она была анонимом, и неудобно было раскрывать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Линь, конечно, помнил об анонимном письме, полученном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Лань Додуо сидел сам хозяин горы, и он не настолько глуп, чтобы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даже не упомянув об этом,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вышел из класса, увидел, что Е Цинмэй стоит у двери, задумавшись,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Цинмэй, что ты тут стоишь?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не твоё дело! Я сама разберусь! — у неё было плохое настроение, а при виде Цзи Жаня, который каждый день приставал идти вместе,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мать, велевшая мне заботиться о тебе, я бы и не думал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Цзи Жань взмахнул рукавом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рядом, увидев их ссору, подошла и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Цинмэй, как-никак он твой названный жених, вы росли вместе. Зачем с ним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Цинмэй смотрела на удаляющуюся спину Цзи Жаня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класса, а Лань Додуо, потому что на последнем уроке старейшина так усыпляюще рассказывал, незаметно уснула, положив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не стал её будить, а тоже лёг на парту и молча смотрел, как она спит, ожидая,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 классе свет стал жёлтым.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Додуо лежала на парте с закрытыми глазами, её ресницы были длинными и пушистыми, круглые щёчки — пухленькими, отчего она выглядела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протянуть руку и чуть-чуть пощёлкать по щеке. Цинюань так и подумал, 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щеки Лань Додуо — нежной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Цинюань хотел ткнуть второй раз, но Лань Додуо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