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хозяин, — на запястье блеснул в темноте молочно-белый голографический компьютер. — Нынешнее пробуждение кровного дара у Су Яньфэна обошлось в 120 тысяч кредитов. С учетом выписки через три дня, остаток составляет всего 10 тысяч. Самая дешевая академия Синлудэ требует 20 тысяч кредитов за семестр с человека. После пробуждения Су Яньфэн может рассчитывать на льготу в 10 тысяч, но это не покрывает экзаменационные и бытовые расходы — еще минимум по 5 тысяч на каждого. Это дефицит! Через четыре месяца вступительные экзамены в академии, рекомендую заработать не менее 30 тысяч на обучение и 10 тысяч на жизнь. Итого — 40 тысяч кредитов!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Юньань нахмурился. Он полагал, что этих ста с лишним тысяч хватит надолго, поэтому не спешил, но планы рухнули под натиском реальности. Он взглянул на устройство на своем запястье — искусственный интеллект этого компьютера явно был слишком развит —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самую высокооплачиваемую работу, подходящую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Поиск... Результатов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работу, которая позволит мне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Поиск... Результатов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работу, которая мне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Поиск... Результатов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Несовершеннолетним запрещено заниматься любой легальной деятельностью, если только вы не решите, подобно Су Яньфэну, нелегально проникнуть в Лес Иных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месяц мне исполнится шестнадцать. Найди работу, подходящую для подростка, которая позволит мне максимально быстро заработать 40 тысяч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 подходящей для подростка-человека работы, позволяющей быстро заработать 40 тысяч кредитов... Поиск завершен... Данный вид деятельности не рекомендуется хозяину!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работа? Как принудительно устроиться?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При попытке принудительного участия в деятельности по оказанию интимных услуг компьютер вызовет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Юньань дернул бровью. Он неспешно снял компьютер с запястья, положил на пол и с силой растоптал.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А! Вид снизу просто прекрасен, пожалуйста, сохраняйте эту позу, нажимайте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Монотонный голос компьютера выдавал нечто совершенно неуместное. Су Юньань подавил желание выругаться. И как прежнему владельцу пришло в голову завести такой сводящий с ума прибор?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подобрал устройство, проверил, что капсула пробуждения работает исправно, и, бросив скрытый взгляд на камеру наблюдения в углу потолка, покинул больницу. Он поймал аэрокар и вернулся в 80-метровую съемную квартирку. Снова войдя в Звездную сеть, он принялся изучать сайты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Сочинение историй было привычкой, которую он приобрел от скуки, будучи заточенным в Нефрите Души. Поначалу он просто наблюдал за смертными, владевшими нефритом, у которых была тяга к писательству, но по-настоящему увлекся этим, когда стал свидетелем рождения Сна в красном тереме Цао Сюэциня, а позже, проходя через эпохи сетевой литературы, изучая вкусы современных затворников.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деятельным бессмертным, и раз уж в Нефрите Души нельзя было практиковать техники, обучение и творчество стали его единственным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отбора Су Юньань нашел на Шелковом литературном портале — крупнейшем в Звездной сети — нужную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авторов на сайте не ограничен, но для заключения контракта несовершеннолетним до 16 лет требуется подпись опекуна. Подростки старше 16 лет могут заключать контракт самостоятельно и участвовать в платной VIP-программе...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Юньань оживился. После того как человечество вышло в космос и занялось генной модификацией, подростковый возраст заканчивался в 16 лет, а совершеннолетие наступало в 25. До его взросления оставалось всего чуть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Шелковом портале современная литература была представлена в основном историями о пилотах, создателях и механиках мехов. В жанре фэнтези преобладали темы освоения космоса и постапокалипсиса. Древние же сюжеты, вроде эпох Юань, Мин или Цин, встречались крайне редко, да и те выглядели нелепо, превращаясь в чистую фантазию.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мощное духовное сознание, способное прочитывать тысячи строк за мгновение, за день расставило всё по местам. Он решил опубликовать роман, основанный на судьбе Юэ Линфэна — удачливого человека, который носил при себе Нефрит Души в эпоху постапокалипсиса.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Юэ Линфэн, обнаружив в нефрите секретное пространство, использовал его как хранилище, что позволило ему избежать многих опасностей. Хотя Юньань и забирал себе всё, что хранили смертные после их смерти, чтобы скоротать время, нельзя было отрицать: при жизни они были успешны.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Публикация собственного романа могла исполнить желание прежнего владельца тела — стать известным, получить признание читателей и заодно избавить самого Юньаня от ментального блока, вызванного тем, что его творчество в Нефрите Души некому было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 виртуальную клавиатуру, он быстро освоился. Юэ Линфэн был самым эффективным пользователем его хранилища среди всех людей. Получив нефрит в начале апокалипсиса, он, будучи безработным ветераном, собирался открыть лавку с родителями, но в итоге использовал нефрит как грузовик и склад. Позже он пробудил дар металла и, благодаря железной воле и силе, стал властелином целого региона. Конечно, Юньань добавил в сюжет немного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день он настучал 330 тысяч иероглифов. Проверив текст на ошибки, он зарегистрировался на портале и подал заявку на статус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Введите псевдоним.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Юньань помедлил и вывел два иероглифа: Юньань.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автора: Луна в небе, покой в душе, мысли бурлят, как прилив! В эпоху процветания — мир, в полете облаков — свобода!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 новую книгу — Восхождение Линфэна в эпоху апокалипсиса, — он скопировал первые три главы и отправил на проверку. Пока ждал ответа, изучил правила публикаций. Через два часа книгу одобрили. Остальные 320 тысяч иероглифов он отправил в черновики, настроив автоматическую публикацию: по одной главе утром, днем и вечером, чтобы гарантировать выпуск десяти тысяч знаков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начал искать другие способы заработка. Как он понял из опыта писателей двадцать первого века, на первой книге много не заработать, а ему нужны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сеть, он привычно направил сознание в Нефрит Души. Когда он увидел пространство, где хранились вещи предыдущих владельцев, его осенило. Возможно, он нашел лучший способ заработать. Вещи, документы и коллекции земной эпохи, которые для него были лишь игрушками, для этого мира являлись настоящим антиквариатом. Проверив цены на подобные предметы, он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изучил правила аукционов, но с досадой обнаружил, что для участия нужно быть совершеннолетним. К тому же, он пока не мог обеспечить полную анонимность своих данных. Пожалуй, сначала ему стоило изучить хакерское искусство, чтобы скрыть свой IP и следы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реальности плана, он с головой погрузился в океан данных и кодов. Тринадцать дней Су Юньань занимался только этим: пил питательные смеси, учился, медитировал, практиковал закалку тела и снова учился, совершенно забыв о времени. Лишь когда он снова почувствовал голод, он с неохотой прервал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Эр, сколько я здесь просидел?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просидели на кровати, не шевелясь, два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дня, значит... — Су Юньань потянулся, его стройное тело изогнулось в изящной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меня есть вопрос, не знаю, стоит ли задавать.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поза мыслителя действительно помогает избавиться от голода и усталости?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При его нынешнем уровне, когда он только начал впитывать ци, голодать целый день было 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прошу, ответьте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разрешил тебе спросить, но не обещал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 — электронный голос растянулся,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Юньань усмехнулся и, применив только что изученные знания, открыл на запястье панель отладки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хозяин, мой мудрый, красивый и непобедимый хозяин, прошу, не нужно так принудительно... пу... пф... ск...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Су Юньань с сожалением вышел из режима отладки. Похоже, этих знаний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помню, что вы не сильны в программировании.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начал учиться в Звездной сети. Жаль, не всё освоил, в следующий раз обязательно добьюсь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Сяо Эр, которому предстояло еще много раз подвергнуться принудительному вмешательству,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Юньань подошел к окну и раздвинул шторы. Его тело, очищенное энергией ци, излучало жизненную силу, кожа стала белой и упругой, на руках и животе проступили первые контуры мышц. Сегодня Су Яньфэн должен был выйти из капсулы пробуждения. Приведя себя в порядок, Юньань направился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439-й палате 501-й больницы доктор Юнь с медсестрой стояли у капсулы, изучая показатели пациента на панели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Юнь, как состояние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доктор с улыбкой посмотрел на запыхавшегося юношу. — Судя по данным, всё в норме. Гены иных зверей в его крови перешли в активную фазу. Предварительно — пробуждение крови ветряного волка, но какие именно способности проявятся, узнаем, когда он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юноша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скоро он проснется. Не забудьте после этого подойти ко мне, чтобы оформить выписку.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http://bllate.org/book/19111/1876753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