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военными делами и покинув штаб, Чжоу Мянь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Далі мне нужно заехать в одно место. Ты можешь первым вернуться в особняк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куда еще? — отозвался Сесил. — Мне спешить некуда,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замялся. Сесилу это показалось подозрительным, и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таинственность? Неужели решил завести любовницу, еще не успев войти в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утренние горячие новости об «измене», Чжоу Мянь невольно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конечно, так я и поверил, — Сесил шагнул ближе и вскинул бровь: 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почувствовал, как высокая тень адмирала буквально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хочу заехать на кладбище, — Чжоу Мянь отвел взгляд. — Отвезти цветы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осекся. Позже они вдвоем отправились к мемориалу. Видя, что перед входом Чжоу Мянь спрашивает у смотрителя, где именно находится могила маршала, Сесил с любопытством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 не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произошло слишком быстро. Ситуация была критической, я даже не попал на похороны, — Чжоу Мянь покачал головкой. Сейчас всё это казалось ему полным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долгие годы сражался на передовой и почти не бывал дома. А когда война закончилась и он вернулся, внезапно узнал, что отец при смерти. Отец ушел, сестра улетела — всё случилось так стремительно, что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грустно, можешь поделиться со мной, — улыбнулся Сесил. — Моё плечо к твоим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 Если возникнут проблемы — говори,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всё хорошо, — Чжоу Мянь покачал головой. — Те люди у ворот просто одурачены сплетнями, им сейчас нічого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улыбался, но Сесил чувствовал исходящий от него холод. Этот человек невидимой стеной отгораживался от всех. Сесил лишь смущенно потер нос и пробормотал: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семьи Чжоу, генерал устроил Сесила в лучшей комнате, а сам отправился к себе. Это был его дом в столице Империи, но он бывал здесь так редко, что всё казалось одновременно и знакомым, и чужим. Чжоу Мянь перерыл все шкафы, но не нашел того,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 Куда оно 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каждый угол. Коли наступила глубокая ночь, а поиски не дали результата, ему пришлось позвонить Чжоу Ин. Учитывая их натянутые отношения, он не хотел её беспокоить, но иного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…Чжоу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прости за поздний звонок, но мне нужно срочно кое-что узнать. Хто-нибудь заходил в мою комнату,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помолчала, а потом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То самое, серебряное? Ты часто вертел его в руках, даже в ремонт носил иногда. Оно тебе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оно? — глаза Чжоу Мяня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 меня. Прости… я столько всего забыла в той суматохе. Забыла сказать, что пока отец болел, Королевская гвардия врывалась к нам с обысками. Они перевернули дом вверх дном, выгребли все украшения из комнат отца и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расширил глаза. Об этом он не знал. Он вообще нічого не знал о том, что творилось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твое кольцо раньше и успела его припрятать. Теперь оно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Дякую, сестра, — Чжоу Мянь помедлил и добавил: 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извиняться, всё уже в прошлом, — ответила Чжоу Ин. — Ты планируешь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выберу время и лично прилечу к тебе на Фронтир.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правда как сокровище… Откуда оно у тебя вообще взялось? — не удержалась от вопроса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лишь неопределенно улыбнулся. После этого разговор зашел в тупик, и Чжоу Ин быстро попрощалась под предлогом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облегченно выдохнул — главное, что кольцо не пропало. Он не был родным ребенком в семье Чжоу, а воспоминания о жизни до усыновления стерлись. Прошлое казалось набором размытых сцен и обрывков голосов. Всё, что он помнил — это «старший брат», чей силуэт тонул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кольцо было единственной материальной вещью из его детства, единственной нитью, связывавшей его с тем образом. Несмотря на забытое прошлое, Чжоу Мянь параноидально цеплялся за эту последнюю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Сесил тоже не бездельничал. Он лежал на кровати, закинув руку за голову, и просматривал видеосвязь в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у адмирала нашлось время для меня? — раздался голос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мужчина с длинными вьющимися волосами. Увесь его облик дышал роскошью, а черты лица были почти вызывающе красивыми. Он явно только что вышел из душа: на плечи наброшен халат, влажные золотистые локоны рассыпаны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 брезгливостью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принц Федерации вечно выглядит как парень из эскорта?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тобой точно всё в порядке? — мужчина моргнул. — Разве я виноват, что так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тоже была королевская семья. Но если имперские монархи строили козни, то федеральные… были вроде этого принца, который проводил дни за выпивкой и нарядами. Армейские кланы в Федерации были слишком сильны, поэтому у короны не было ни амбиций, ни реальной власти — они лишь сотрудничали с Сесилом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дело. Сначала посмотри документ, который я тебе скинул.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открыл файл в отдельном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Что-что?! — его глаза округлились. —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Федерации это будет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почему? Ты же не серьезно решил помочь адмиралу Чжоу? Я думал, у вас чисто фиктивный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подавил желание потереть нос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это выгодно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замолчал, подозрительно вглядываясь в лицо Сесила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что… заигрался в любовь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холодно бросил Сесил. — Я просто знаю его. Он такой же генерал, как и я. Сражаться за страну и народ, отдавать за них всё, включая жизнь, а получить в ответ предательство — это высшая несправедливость. Я не собираюсь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понятно, — принц мало что понял, но уловил главное. — Ого? Ты «знаешь его»? Звучит очень уж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утверждать, что знаю его лучше всех в мире. Тебе, с твоими похождениями по барам,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мне позвонил, чтобы похвастаться своими «уникальными чувствами» или чтобы унизить меня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Ні. Я хочу, чтобы ты помог мне доработать этот документ, составил контракт и нашел способ убедить тех старых маразматиков в парламенте.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успел даже возразить — Сесил решительно завершил звонок. Адмирал потянулся и вышел на балкон. Была полночь. Снаружи стояла кромешная тьма, изредка налетал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Ледяной империи завжди было холодно. Ни солнца, ни смены сезонов. Вечный мороз, тишина и мягкий свет. Сесил улыбнулся. Совсем как сам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http://bllate.org/book/19109/1893044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