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быстро догнал машину Чжоу Хуаньжаня. Заглушив мотор, он выскочил из салона и широким шагом направился к мужчине. Подойдя вплотную, он с ходу схватил Чжоу Хуаньжаня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черт возьми? Что тебе от нее нужно? Сразу говорю: кем бы ты ни был и что бы ни замышлял, тебе это не удастся, — с мрачным лицом произнес Шэнь Чэньжань.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с силой отшвырнул руку Шэнь Чэньжаня от своего воротника. На его лице не осталось и следа той мягкости, которую он проявлял в присутствии Юй Чую; теперь он выглядел столь же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 у тебя, господин Шэнь. Третий господин семьи Шэнь, какова твоя цель? Тебе лучше не строить планов на ее счет, иначе я тоже не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человек окажется отпрыском семьи Шэнь. Насколько ему было известно, Юй Чую не имела к этой семье никакого отношения. С самого рождения она не покидала Сичэн, так откуда ей знать кого-то из Синчэна?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Ха! Мне плевать, кто ты такой. Просто заруби себе на носу: Юй Чую принадлежит мне. Я не позволю никому питать к ней недостойных мыслей, иначе я не дам этому человеку прожить в этом мире лишнего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Чэньжань резко отбросил руку Чжоу Хуаньжаня, развернулся и, широко шагая, направился к своей машине,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смотрел ему вслед, на мгновение потеряв дар речи. Как Юй Чую могла оказаться связанной с Шэнь Чэньжанем?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Пробейте мне Шэнь Чэньжаня. Выясните, зачем он приехал в Сичэн, — сказал он, достав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с сомнительными целями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 последние дни Чжоу Хуаньжань не часто искал встреч с Юй Чую — то ли был занят делами, то ли продолжал расследование в отношении Шэнь Чэньжаня. А вот Шэнь Чэньжань, напротив, постоянно мелькал перед глазами девушки, появляясь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если вы продолжите так настойчиво преследовать меня, я буду вынуждена вызвать полицию, — с досадой произнесла Юй Чую, глядя на мужчину, который поджидал ее прямо у выхода из дамской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 Она даже в туалет сходить не может, чтобы не наткнуться на него. Неужели он сам не понимает, что появляется слишком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правда меня не помнишь? — Шэнь Чэньжань, услышав ее голос, поспешно обернулся, глядя на нее с таким обиженным видом, словно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они были еще детьми, но неужели у нее совсем не осталось о нем воспоминаний? Даже его имени она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Шэнь, но вы, должно быть, ошиблись человеком. И еще: пожалуйста, больше не называйте меня Юю. Зовите меня госпожа Юй,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Юю... она больше не хотела его слышать. Каждый раз, когда оно звучало, сердце болезненно сжималось. Но, как говорится, не знающий — не виноват, поэтому она не могла просто так сорваться на него 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ошибиться? Сколько бы ни было людей с именем Юй Чую, я никогда не перепутаю тебя с другой. Эти три слова уже давно выжжены в моем сердце. Даже спустя столько лет я все равно узнаю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 она, никакой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Шэнь, у меня дела, я ухожу, — с легким раздражением сказала Юй Чую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