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не успела договорить, как сидевший за рулем Чжоу Хуаньжань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Чую, раньше ты всегда звала меня просто Хуаньжань. С чего это теперь вдруг — господин Чжоу да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замерла. Он был прав. Раньше она и вправду звала его просто по имени, потому что была наивна и видела в нем лишь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изменилось. Порой ей до боли не хотелось вникать в некоторые вещи, ведь знание неизбежно открывает то, о чем лучше было бы не ведать. Это могло разрушить привычный, устоявшийся уклад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Хуаньжань, — несмотря на вихрь мыслей в голове, она все же улыбнулась и произнесла его имя. — Тебе ведь в этом году уже двадцать восемь,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опустила голову, стараясь не замечать перемен в атмосфере салона и в настроении самого Чжоу Хуаньжаня. Тот заметно изменился в лице, с трудом подавляя рвущиеся наружу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двадцать восемь, — ответил он, стараясь придать голосом непринужденность. — Пора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Чую, как ты в последнее время? — Чжоу Хуаньжань перебил ее, не дав закончить фразу. Он и так знал,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— не пора ли уже… найти подходящую девушку и остепениться? Он понимал, что она всё прекрасно осознает, просто они оба предпочитали не озвучивать то, что и так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— улыбнулась Юй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жилому комплексу,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Юй Чую скрылась в здании, Чжоу Хуаньжань достал пачку сигарет, которую давно не открывал. Закурив вторую сигарету, он нахмурился, пристально глядя вправо-вперед.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машина. Она была там еще в тот момент, когда он привез Юй Чую, но тогда он не придал этому значения, решив, что водитель просто по делам. Однако прошло уже полчаса, а автомобиль всё так же стоял с заглушенным двигателем, хотя внутри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водительском сиденье сидел мужчина. Из-за расстояния разглядеть детали было трудно, но пол человека Чжоу Хуаньжань определил безошибочно. Он нахмурился еще сильнее, бросил взгляд на номерной знак и несколько раз постучал по экрану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с уверенностью сказать, что этот человек замышляет недоброе, но ситуация выглядела подозрительно. Если это жилец дома, почему он не идет в квартиру, а сидит в машине больше получаса? Ради безопасности стоило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Чэньжаня, то после того, как Ян Чуань отвез его домой, он, конечно же, не стал послушно сидеть в четырех стенах. Отдохнув немного, около восьми вечера он поужинал и отправился к дому, где жила Юй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намерен докопаться до истины. Почему он был так уверен, что не ошибся? Во-первых, его не подводила интуиция, а во-вторых, он действительно наводил справки. Прошло больше десяти лет, и он не мог поручиться за точность всех своих воспоминаний. Искать человека лишь по имени — всё равно что искать иголку в стоге сена: в конце концов, в этом мире тысячи людей носят имя Юй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места, Шэнь Чэньжань обнаружил то, чего не ожидал: в окнах квартиры Юй Чую было темно. Свет так и не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