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однокурсники перестали пытаться заговорить с Чэнь Сюем. Тот был форменным молчуном: на лице ни тени улыбки, тон холодный, а присутствие настолько незаметное, что вскоре его просто перестали замечать. В итоге все решили, что проще вести себя так, будто его вовсе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Сюя это вполне устраивало. Он и раньше не любил светских бесед, предпочитая шумному обществу внутренний мир, полный ярких красок. Ему было лень выставлять свои мысли и эмоции напоказ, он не хотел обнажать свою истинную натуру, а втайне от всех он чувствовал себя вполне счастливым, ведя оживленные диалоги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дней военной подготовки подошли к концу. Как и все остальные, Чэнь Сюй вздохнул с облегчением: наконец-то можно выдохнуть, сбросить груз усталости и посвятить всё свободное время Тан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Чэнь Сюй вел себя совсем иначе. Скрываясь под вымышленным именем, он разузнал немало информации о Тан Цзи и тщательно выписал все кружки, в которые тот собирался записаться.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Литературный клуб... Отлично! И я запишусь! Тан Цзи — настоящий ценитель литературы, как же это прекрасно. От него веет утонченностью, он словно благородный юноша из семьи потомственных интеллигентов, — размышлял про себя Чэнь Сюй, превратившись в маленького фаната. В этом человеке ему нравилось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аниме... Ого? Тан Цзи еще и аниме увлекается? Боже мой, это просто невероятно, он такой милый! Чэнь Сюй был приятно удивлен, но в то же время почувствовал легкую грусть. Несмотря на свои чувства, он очень мало знал о Тан Цзи. В средней и старшей школе не было времени и возможности узнать его получше, но ничего страшного — теперь, в университете, у него впереди целая куча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Фотокружок... Какие там условия приема? Он припомнил, что нужно... Чэнь Сюй быстро нашел информацию и горько разочаровался. Конечно, для вступления требовался фотоаппарат, а у него едва хватало денег на самое необходимое — откуда взяться лишним средствам на камеру? Но Тан Цзи увлекается фотографией, какой же он разносторонний! Настоящий кладезь талантов!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обнаружил, что Тан Цзи записался еще и в клуб гитаристов, для вступления в который требовалась гитара. Чэнь Сюй принялся утешать себя: ничего страшного, есть и другие кружки. Это лишь доказывает, насколько Тан Цзи талантлив и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Чэнь Сюй подал заявки в литературный клуб и клуб аниме вслед за Тан Цзи и начал готовиться к собеседованию. Он также разузнал расписание занятий Тан Цзи и список его предметов. Если повезет, можно будет прокрасться на его лекцию и, сидя на последней парте, тайком любоваться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понимал, что ведет себя как трус: только и делает, что собирает слухи и украдкой наблюдает со стороны, не осмеливаясь даже подойти и заговорить. Впрочем, время еще есть. Если они окажутся в одном клубе, то наверняка вскоре смогут познакомиться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собеседования в литературный клуб Чэнь Сюй подготовился основательно. Он пришел в аудиторию заранее и сел на место в середине ряда, побоявшись садиться слишком далеко назад, чтобы не испортить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пришедших на собеседование составляли девушки. Чэнь Сюй гадал, тянет их сюда любовь к литературе или же сам Тан Цзи, и этот вопрос казался ему весьма подозрительным и достойным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старательно выискивал взглядом Тан Цзи, но собеседование вот-вот должно было начаться, а того всё не было. Чэнь Сюй занервничал: неужели информация оказалась ложной? Или Тан Цзи в последний момент передумал и решил не вступать в литературный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http://bllate.org/book/19087/1874446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