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Му разбудил не рассвет, а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напуганный Гун Динчэнем, Линь Му рефлекторно выпрямил спину и, приняв оборонительную позу,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это я, пришел принести вам еду. Прошу, позвольте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 дверью не проявлял неуважения к Линь Му, несмотря на то, что тот был свергнутым принцем павшей династии, и даже выказывал ему подобающее почтение. Таково было распоряжение Гун Динчэня: он строго-настрого наказал всем без исключения спрашивать разрешения Линь Му, прежде чем войти в боковой дворец. Иначе —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император так проявляет милосердие к принцу прежней династии, но лишь Фу Цюань знал: Гун Динчэнь просто боялся, что кто-то увидит то, чего видеть не следует. Например, следы на теле Линь Му, которых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Му попытался встать, его тело пронзила невыносимая ломота, а в пояснице отозвалась острая боль. Однако он не мог позволить другим узнать о своем состоянии, а тем более заметить странности в его самочувствии. Он — принц Да Мо, и ни за что не склонится перед тем, кто уничтожил его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поднялся с кровати, едва ли не преодолевая человеческие пределы, и, делая каждый шаг через пронзительную боль в паху, понемногу доковылял до двери. В тот самый миг, когда он коснулся засова, он стер со лба капли пота и, скрыв сильное недомогание за врожденной гордостью,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взглянул на него, но тут же опустил глаза и, подняв поднос с едой,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велел мне принести вам завтрак. Прошу,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поднял взгляд к небу. Снег укрыл холодное зимнее солнце, но даже по слабому свету было ясно, что день уже в самом разгаре. Оказывается, он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внес еду, на подносе были аппетитные блюда, в которых Линь Му не отказывали. Затем он достал миску с супом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отвар из императорской кухни. Говорят, он помогает восстановить кровообращение. Император, зная, что вы провели последние дни в темнице, проявил заботу и велел принести его вам. Прошу, выпейте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уловил главное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лично распорядился?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отказался, не раздумывая. Если Гун Динчэнь лично велел принести этот отвар, то Линь Му скорее умрет, чем поверит в отсутствие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не ставьте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слуга снова подносит чашу, явно намереваясь влить содержимое силой, Линь Му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принц павшей династии, но не вам, слугам, заливать мне в глотку всякую дрянь. Передай своему псу-императору: этот суп я пить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вам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фигура заслонила собой весь свет, падавший снаружи. Линь Му даже не нужно было смотреть, чтобы понять: только этот высокомерный тиран мог обладать столь пугающим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посмеет, а я посмею! — Гун Динчэнь протянул руку, забирая чашу у слуги. В ней было не что иное, как Аромат одурманивания, присланный вчера в дар из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ты… Мгх!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сжал челюсть Линь Му, заставляя того открыть рот, и силой влил суп внутрь. Линь Му отчаянно сопротивлялся, не желая глотать, и большая часть жидкости пролилась на подбородок, но половина всё же оказалась внутри. Его охватил приступ удушья, он судорожно пытался засунуть пальцы в горло, чтобы вызвать рвоту,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божественного аромата из Западных земель было стремительным и мощным. Не прошло и минуты, как Линь Му внезапно ощутил, как внутри него проснулось нечто безумное, что принялось яростно крушить остатки разума, стремясь вырваться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несмотря на лютую зиму и снег, его тело охватил такой жар? Почему этот жар был настолько неистовым и бессмысленным!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воздействием стремительно меняющихся ощущений, зрение затуманилось, и перед глазами осталась лишь покачивающаяся фигура. Линь Му схватился за грудь, запрокинув голову, обнажив бледную кожу, уже покрытую алыми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 я… мне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Динчэнь, глядя на его потерю самообладания, с игривой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Скажи, дай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