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Муская усадьба.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барышня.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стук каблучков о паркет наполнил холл. Му Син, не сбавляя шага, вбежала в гостиную, мечтая лишь об одном — поскорее обсудить с отцом болезнь маленькой А-Чжэнь. Служанка Фугуан, едва поспевая за ней с саквояжем в руках, отчаянно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потише! Прошу вас, не торопитесь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ожидании милой гостьи я все перила облокотила…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Син, взлетев на лестницу, едва не столкнулась нос к носу со своей бабушкой, госпожой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отступила на пару шагов, чтобы удержать равновесие: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Вы не испугались?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Старой госпоже перевалило за семьдесят. Как бы тщательно она ни следила за собой, годы брали своё — слух её сильно подвел. Нахмурившись, она громко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креветки? О чем ты? Сезон омаров еще не настал! — она так энергично замахала руками, что едва не оступилась.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поспешила поддержать её и помочь спуститься: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бабушка, я просто прошу вас быть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Кальмары? Сейчас их есть совсем не в радость, вот свежие устрицы — другое дело! — продолжала ворчать старушка, осторожно ступая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не… Впрочем, неважно. Фугуан,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поспешила на помощь, подхватив госпожу под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усадила бабушку на диван и велела Фугуан заварить свежий чай Люань Гуапянь, который только недавно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ведь собирались отдохнуть в старом доме в Тунхуа еще несколько дней? — спросила Му Син. — Почему решили вернуться, не предупредив нас? Мы со вторым братом с радостью бы вас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медленно отпила чаю, одобрительно хмыкнула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любишь свежих устриц? В пору Цинмин они самые жирные. Еще вчера, находясь в старом доме, я велела людям отправиться на рассвете к заливу, чтобы собрать их для тебя. А еще привезли целую корзину желтых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бабушка, вы так заботливы.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продолжала хлопотать: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всего любишь вареных устриц? Наш новый повар — иностранец, я наказала ему добавить побольше сливок…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очень вкусно. Сегодня вечером я обязательно поем, — подыграла Му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бабушка вдруг тяжело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совсем я сдала. Это ведь Фусюэ обожала устричный суп… Я перепутала, А-Сюань, ты ведь терпеть не можешь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тетушки, Му Син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неё была аллергия на морепродукты, и устриц она ненавидела больше всего. Однажды она даже заявила тетушке, любившей этот деликатес: Больше никогда не буду играть с тетей, от которой пахнет устрицами. С тех пор тетушка больше их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прекрасные устрицы… Если бы Фусюэ увидела их, она бы непременно устроила какой-нибудь устричный пир… — бабушка покачала головой. — Ты ведь их не любишь. Фугуан, иди скажи повару, чтобы не готовил это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 Не нужно… — поспешно воскликнула Му Син. — Я давно переросла эту аллергию, бабушка, вы забыли? За годы жизни в Америке мои вкусы изменились. Устрицы —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устали, идите к себе отдохнуть. Я скоро приду к вам,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бабушку до спальни, Му Син закрыла дверь и не сдержала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души не чаяла в тетушке. После её смерти она тяжело заболела и с тех пор часто пребывала в забытьи, что приводило всех в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Погруженная в печальные мысли, Му Син вдруг заметила, что мать наблюдает за ней с галереи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пригладила волосы, поправила подол платья и улыбнулась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окинула дочь внимательным взглядом, убедилась, что нет ни малейших следов мужского костюма, и удовлетворенно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сюда, нам с отцом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глубоко вздохнула, собираясь с духом, и, быстро взбежав по лестнице, обняла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погладила дочь по голове и повела её в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 клинике?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 рассказала о своих впечатлениях, разумеется, опустив все неприятные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Му Син тут же подбежала к столу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Что это за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Му присела на диван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виделась в эти дни с Ючэном?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Син, вертевшая в руках отцовский стетоскоп, замерла и, сделав вид, что ничего особенного не произошло,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 чему ты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мы с мамой именно поэтому тебя и позвали, — сказал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Му Син была вынуждена отложить прибор и чинно сесть рядом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тетушка скончалась, а ты уехала учиться в Америку, наш дом и семья Сун уже договорились о помолвке. Теперь, когда ты вернулась, пришло время обсудить свадьбу, — произнес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Позавчера, как только мы вернулись из родового поместья, госпожа Сун прислала приглашение. Они хотят, чтобы мы заглянули в особняк Сун. Полагаю, речь пойдет о дате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помолвка состоялась, Му Син было всего шестнадцать, и она не имела четкого представления о браке. За годы учебы в Америке она видела много примеров свободной любви, и у неё сложились собственные, пусть и довольно туманные, представления о замужестве, но всё это оставалось лишь пустыми фантазиями.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http://bllate.org/book/19079/1873724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