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Цинь Исяо слушал доклад подчинённого. Тот действовал оперативно и уже представил чёткий отчёт о причинах и следствиях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Чжэнцян разработал план и подстрекал младшего господина выступить против вас, — доложил он, приложив стопку скриншотов их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 мрачным лицом принялся изучать записи, вникая в суть дела. Он всегда считал мальчишку не в меру хитрым, хотя эта хитрость была шита белыми нитками и направлена совсем не в то русло. Оказалось, что именно из-за такого никчемного человека Вэнь Юйюэ раньше постоянно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бросил взгляд на монитор и нахмурился. Юноша лежал на кровати, уткнувшись лицом в подушку, а его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случилось? Вспомнив о послушном поведении парня в последние два дня, Цинь Исяо решил, вопреки ожиданиям, ещё раз попытаться изолировать Вэнь Юйюэ от его сомнительных дружков. Интересно, послушается ли он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увидел на экране, что юноша решительно вскочил с кровати и куда-то направился, явно готовый к драке. Цинь Исяо резко поднялся, чувствуя, как начинает болеть голова. Придётся идти и забирать этого сорванца. С его-то ручками и ножками он кого собрался побить? Скорее уж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кабинета, как в дверь постучали. На этот раз стук был гораздо громче прежнего. Значит, этот малец всё-таки решил прийти к нему. Цинь Исяо усмехнулся, но, подумав о возможных причинах, снова нахмурился. Лучше бы Вэнь Юйюэ пришёл не по наущению того мерзавца, иначе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был не в духе, поэтому его голос прозвучал довольно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поддавшись порыву, ворвался в кабинет, но, увидев там незнакомого мужчину, который, по всей видимости, докладывал о делах, тут же сдулся, словно воздушный шарик, проколотый иглой.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хотите ли вы… перекусить…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Юйюэ чуть не прикусил язык. Господи, что я несу! Глава корпорации — не ребёнок, чтобы есть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Исяо собирается что-то ответить, он решил опередить его, чтобы избежать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хотите.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развернулся, собираясь уйти. Цинь Исяо, наблюдая за этим представлением, едва сдерживал смех. Ему пришлось приложить усилия, чтобы не рассмеяться в голос, иначе этот мальчишка, который даже не смел поднять глаз, от стыда провалился бы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У, ты пока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кивнул и, уходя, ободряюще улыбнулся Вэнь Юйюэ. Когда за ним закрылась дверь и они остались вдвоём, Вэнь Юйюэ занервничал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насколько импульсивно поступил. Даже если не брать в расчёт гнев Цинь Исяо из-за выходок прежнего владельца тела, у него самого не было причин требовать справедливости. В конце концов, кроме брачного свидетельства, их ничего не связывало, а прежний Вэнь Юйюэ только и делал, что раздражал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чувствуя, что Цинь Исяо всё же проявляет к нему некоторую заботу, он и прибежал сюда. Но теперь, когда пыл угас и вернулся здравый смысл, Вэнь Юйюэ подумал, что если Цинь Исяо просто не станет злиться — это уже будет удачей, не говоря уж о том, чтобы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пришёл, скрывать что-либо под проницательным взглядом Цинь Исяо было бессмысленно. Вэнь Юйюэ честно во всём признался. Он занял чужое тело и получил второй шанс на жизнь, а значит, должен расплачиваться за ошибки прошлого. Если Цинь Исяо хочет злиться — пусть злится,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 придал своим словам особого значения, но Цинь Исяо был удивлён. Он не ожидал, что сегодня всё сложится именно так: мальчишка наконец-то начал мыслить здраво, и это дало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Ли Чжэнцян раньше требовал, чтобы прежний Юйюэ устроил его на хорошую должность. Тот поначалу отказывался, понимая, что Цинь Исяо не обязан помогать, но Ли Чжэнцян начинал язвить: Разве мы не друзья? О, вошёл в богатую семью и теперь смотришь на нас свысока? В такой огромной корпорации легко найдётся место для меня, просто я для тебя ничего не значу.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прежний Юйюэ, поддавшись на уговоры, попросил Цинь Исяо пристроить друга. Поскольку семья Цинь была влиятельной, содержание одного бездельника ничего не значило. К тому же тогда между ними ещё не было такой пропасти, и Цинь Исяо, не задумываясь, выделил Ли Чжэнцяну формальную должность. Оказавшись в компании, тот возомнил себя хозяином, ничего не делал и только пил чай. Остальные сотрудники, зная, по чьей протекции он попал сюда, терпели его, не смея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таким никчёмным человеком было легко, поэтому Цинь Исяо решил предоставить право выбора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рассказывая о своих обидах, снова разгорячился: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Увольте его! С какой стати мы должны кормить этого бездельника? Я уже занёс его в чёрный список и удалил из контактов, больше никогда с ним не увижусь.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протянул телефон, показывая это Цинь Исяо. Тот не стал смотреть на экран, а посмотрел на самого Вэнь Юйюэ. Мальчишка выглядел таким довольным, словно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Вэнь Юйюэ просил акции, это вызывало лишь раздражение. Но сейчас, когда он сказал наше семейное предприятие, в его словах не было прежней алчности, и это не вызвало у Цинь Исяо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просил Вэнь Юйюэ, Цинь Исяо позвонил в отдел кадров и распорядился уволить Ли Чжэнцяна. Поскольку тот не приносил никакой пользы, а лишь создавал проблемы, его увольнение не требовало никакой компенсации, а при желании можно было даже привлечь его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холодно отдавал распоряжения, наблюдая за реакцией Вэнь Юйюэ. Тот смотрел на него с таким восхищением, будто говорил: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на секунду запнулся, но продолжил разговор. Вскоре на телефон Вэнь Юйюэ поступил звонок с незнакомого номера. Цинь Исяо включил громкую связь. Вэнь Юйюэ в недоумении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хриплый, яростный голос Ли Чжэнцяна: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Юйюэ, ты что творишь? Заблокировал меня? Почему компания вдруг уволила меня? Эти подхалимы, чёрт возьми! Немедленно верни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Юйюэ удалил его, Ли Чжэнцян был вынужден звонить с другого номера. Вэнь Юйюэ был поражён тем, как быстро сработали люди Цинь Исяо. Собравшись с духом,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Чжэнцян, раньше я был глуп, но теперь всё понял. Ты использовал меня и никогда не считал другом. Прошлого я не стану ворошить, но больше не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Поняв, что Вэнь Юйюэ не шутит, Ли Чжэнцян, который больше не собирался притворяться, перешёл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продажная шкура! Думаешь, раз залез в золотую клетку, то стал кем-то? Как только родишь, Цинь вышвырнут тебя вон! Посмотрим, как ты тогда запоёшь!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Юйюэ, пацаны хотят знать, ты вообще мужчина или женщина? Ты же просто продаёшься, верно? Ты довёл своих родителей до больницы, и, честно говоря, ты их скоро в могилу сведёшь. Когда тебя выкинут из семьи Цинь, они будут только рады, если ты сдохнешь где-нибудь в канаве. Тогда жди нас, мы тоже хотим попробовать,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Вэнь Юйюэ бледнело. В прошлой жизни он был избалованным сыном богатой семьи и никогда не слышал подобных оскорблений. Он стоял, не в силах вымолвить ни слова, чувствуя себя так, словно с него сорвали одежду на глазах у всех. Он не смел поднять глаз на Цинь Исяо, мечтая лишь о том, чтобы этот момент никогда не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опустил голову, глаза наполнились слезами. Вдруг его лицо накрыл носовой платок. Он машинально схватился за него, а в следующее мгновение чьи-то сильные руки подхватили его за талию, усадили на колени и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утешал только Цинь Исяо. Вдохнув знакомый аромат мужского одеколона, Вэнь Юйюэ не выдержал и разрыдался, уткнувшись лицом в грудь супруга. Вся горечь одиночества в чужом мире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Юйюэ посмотрел на Цинь Исяо, он бы испугался — лицо того было страшнее грозовой тучи. Видя, как дрожит мальчишка, Цинь Исяо без колебаний заключил его в объятия. Почувствовав влагу на рубашке и ощутив, какой хрупкий человек у него на руках, он холодно усмехнулся. Он не собирался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ещё не исполнилось двадцати, он ещё слишком молод и неопытен, а гормональные изменения во время беременности влияют на его поведение и характер. Они — супруги, и он, будучи значительно старше, обязан направлять и защищать его. Кто такой Ли Чжэнцян, чтобы сметь угрожать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весы в сердце Цинь Исяо окончательно склонились в пользу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Цинь Исяо поглаживал Вэнь Юйюэ по спине, а другой набрал номер и мрачно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Ли Чжэнцяну так легко уйти. Пусть вернёт всё, что успел присвоить за это время. И поищите информацию о его прошлых незаконных делах. Пусть закон научит его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посидит в тюрьме, чтобы не смел больше беспокоить 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Исяо не верил, что Ли Чжэнцян способен на что-то серьёзное, для подстраховки он приставил к Вэнь Юйюэ дополнительную охрану. К тому же он решил, что в ближайшее время будет жить здесь, пока не убедится,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