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диетолог и молодая пара провели совместную консультацию, разработав для Вэнь Юйюэ полноценный план восстановления, охватывающий питание, прием добавок, физическую активность и другие аспекты. Ребенку сейчас почти десять недель. Доктор Ли договорился, что через две недели они проведут плановое обследование, сделают скрининг на синдром Дауна и заодно проверят общее состояние организма, чтобы понять, насколько удалось улучшить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Ли ушел, как из кухни принесли обед — время было рассчитано идеально. Вэнь Юйюэ, изголодавшийся за утро, мгновенно опустошил тарелки и, счастливо растекаясь по стулу, издал довольную отрыжку. Он все утро провел на голодный желудок ради анализов, и так слабый организм был на грани обморока. Если бы Цинь Исяо, заметив его состояние, не попросил доктора дать ему глюкозы и какой-то питательной смеси, Вэнь Юйюэ вряд ли бы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такой хороший! Вэнь Юйюэ мысленно вручил ему еще одну карточку с надписью хороший человек и поставил лайк. Казалось, прожить так всю жизнь — в комфорте и заботе — было бы совсем неплохо. Вэнь Юйюэ разморило от еды, мысли улетели куда-то далеко, голова начала клевать, и он вот-вот был готов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наблюдал за тем, как малыш, наевшись досыта, блаженно щурится. Он испытывал одновременно облегчение и легкое беспокойство: хорошо, что на кухне готовили порционно, иначе как уследить, чтобы тот не переел? Характер изменился, но почему кажется, что он стал еще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дождался, пока его подопечный закончит обед, сам неспешно поел, а затем вернулся в кабинет разбираться с новыми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Вэнь Юйюэ решил последовать совету врача и выйти на прогулку. Вспомнив, что Цинь Исяо все еще работает, он немного поколебался, но все же тихонько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который был тише, чем работа дятла, Цинь Исяо сразу понял, кто это — конечно же, этот внезапно ставший послушным зверек. Он быстро свернул окно с мониторингом камер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дешево доставшийся муж был неплох, его аура подавляла невероятно сильно. Особенно сейчас, когда он сидел за столом и с невозмутимым видом смотрел на него — будто вошел во владения великого демона. Вэнь Юйюэ, чувствуя себя школьником, идущим с отчетом к учителю, теребил край кофты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вниз на прогулку. Ты...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Юйюэ хотелось выть. Ну вот, опять! Зачем я ляпнул про прогулку? Я же просто хотел отчитаться, где буду! Какой же я глупый! Наверное, он сейчас посмеется надо мной. Но, к счастью, он точно не пойдет — я и так отнял у него кучу времени, он наверняка останется работать. Вэнь Юйюэ был полон слепого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 упустил из виду, как сильно тот сжимает край одежды и с каким нервным ожиданием смотрит на него. Подумав секунду, он согласился. В конце концов, времена изменились, малыш сейчас такой пугливый, и если он с таким трудом набрался храбрости, чтобы о чем-то попросить, а он откажет, то тот, чего доброго, расплачется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опешил. Он смотрел, как Цинь Исяо закрывает документы, встает и направляется к выходу, и его мозг завис, словно не справляясь с обработкой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заметив, что человек позади не двигается с места, нахмурился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открытым ртом и таким глупым видом — он что, так сильно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Юйюэ не понимал, откуда у грозного господина вдруг возникло такое желание, раз уж так вышло, пришлось послушно обуваться и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территории жилого комплекса плечом к плечу, храня молчание. Вэнь Юйюэ украдкой поглядывал на лицо Цинь Исяо, пытаясь понять, что тот задумал. Неужели он просто решил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знал, как им вести себя в сложившейся ситуации, но в прошлой жизни его баловали, и он привык действовать прямо. Поэтому он решительно протянул руку и взял Цинь Исяо за ладонь. Молодая пара должна вести себя как пара. Раз уж Цинь Исяо хочет развивать отношения, он не должен отставать,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прикосновения рука Цинь Исяо на мгновение одеревенела. В последний раз его держали за руку родители, когда он был совсем маленьким. С тех пор прошло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маленькая ладошка была такой мягкой, и он мог легко обхватить её своей. Ему стоило немалых усилий сдержаться, чтобы не начать её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ничего не замечал. Он понятия не имел, какую бурю вызвал в душе Цинь Исяо, и уж тем более не знал, что у прохожих, тайно наблюдающих за ними, челюсти отвисли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Комплекс, в котором они жили, был тихим элитным районом недалеко от центра города, где обитали сплошь богатые и влиятельные люди. Цинь Исяо поселил его здесь, потому что отсюда было удобно добираться до больниц и торговых центров, да и до штаб-квартиры корпорации Цинь было недалеко — идеальное место для молодой семьи. Рядом было много учебных заведений, от детских садов до университетов, поэтому, несмотря на то что комплекс построили давно, свободных квартир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Исяо часто мелькало в финансовых новостях, поэтому многие в округе его знали. Когда они гуляли вместе, прохожие то и дело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Юйюэ никто не узнавал. Когда они поженились, свадьбу не играли — просто выбрали удачный день и расписались в ЗАГСе. Семья Цинь не скрывала факт женитьбы, но информацию о супруге не разглашала. Ради безопасности ребенка Цинь Исяо даже не позволял выкладывать фотографии Вэнь Юйюэ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жил здесь всего месяц, и то либо сидел дома, либо пропадал где-то сутками, так что надолго в комплексе не задерживался. Жильцы не понимали, кто этот юноша рядом с главой семьи Цинь, и, видя их близость, начали строить догадки, пребывая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знакомых семьи Цинь подошел поздороваться и заодно задал вопрос, мучивший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позвольте узнать, кто этот молодой человек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подтвердились, но вопросов стало еще больше. Из какой семьи жена господина Цинь? Почему раньше его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заметил всеобщее недоумение. Он держал всё в тайне ради безопасности Юйюэ и ребенка, а не из желания что-то скрывать, да и после рождения малыша это все равно стало бы известно. Поэтому он, как ни в чем не бывало, сбросил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распространяйтесь об этом. Вэнь Юйюэ сейчас в положении,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Исяо оставил ошарашенных слушателей в состоянии грогги и повел Вэнь Юйюэ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был поражен внезапным каминг-аутом. Но в глубине души он почувствовал странную радость. Он не мог объяснить, почему, но настроение мгновенно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радостно качнул руку своего мужа и, переполненный энергией, понесся вперед, словно выпущенный из пушки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беспомощно потянул за собой это странно возбужденное существо, «нажимая на тормоза»: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для полудня тренировки достаточно. Пойдем домой отдыхать, после обеда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конечно, не возражал. Вернувшись домой, он отправился отдыхать, а Цинь Исяо вернулся в кабинет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спальне, Вэнь Юйюэ не стал сразу ложиться спать. Он достал телефон, чтобы поискать информацию о своем состоянии. Раз уж Цинь Исяо так открыто об этом заявил, значит, мужская беременность — не такая уж небылица.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такая особенность хоть и была редкой, но была хорошо известна и подробно изучена медициной. Вэнь Юйюэ успокоился. Теперь он сможет выходить на улицу, как нормальный человек, и ему не нужно прятаться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состоянием своего тела, он начал просматривать контакты прежнего владельца. Он боялся, что из-за внезапной перемены в характере кто-нибудь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Вэнь Юйюэ был слишком занят и не успел прочитать сообщения. Открыв список диалогов, он увидел, что один контакт завалил его сообщениями,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такой тихий, Цинь Исяо наверняка решил, что ты его боишься. Будь мужиком, покажи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Заяви, что собираешься прыгнуть с крыши, он точно прибежит. Тогда и требуй акции, не слезай, пока не даст. Посмотрим, рискнет ли глава семьи Цинь допустить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сколько бы денег он тебе ни давал, это бесполезно. Кто из их круга вообще тебя уважает? Да тот же самый, о ком я говорил. Все они смотрят на тебя свысока. Только потому, что у тебя нет акций и реальной власти. Акции — это самое главное,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Помог мой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 вернулся?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сдох?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почувствовал неладное и пролистал переписку выше. Чем дальше он читал, тем сильнее закипал от гнева. Прежний владелец поначалу сомневался и не хотел ничего делать, но этот человек взял его «на слабо», и тот из ложной гордости согласился, что в итоге привело к той самой драме с прыжком, на которой Вэнь Юйюэ и попал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после того, как парень случайно попал в богатую семью, он оказался в чуждой среде среди незнакомых людей. Не сумев влиться в круг, он жаловался своим «друзьям» на трудности. Поначалу он просто выплескивал эмоции, не имея дурных намерений. Кому не хочется получить денег на несколько жизней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он не умел выбирать друзей. Раньше, когда у них не было денег, приятель не строил планов. Но как только парень взлетел, у того возникла зависть, и он начал притворно льстить, одновременно поливая грязью Цинь Исяо и его окружение. С одной стороны были незнакомые люди, которые смотрели на него свысока, а с другой — «старый надежный друг». Поначалу парень еще пытался спорить, но со временем чаша весов склонилась в сторону друга, что и привело к трагедии, описанной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переписку, Вэнь Юйюэ едва не расплакался от злости из-за сообщений, присланных несколько месяцев назад. Что за дрянной человек? Еще и родителей парня оскорбляет? Да его родители самые замечательные на свете, какое ему дело до них, чтобы постоянно зудеть? Даже такой спокойный человек, как Вэнь Юйюэ, мысленно выругался, а его глаза покраснели от ярости, будто оскорбили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наплакавшись и выплеснув эмоции, Вэнь Юйюэ успокоился, вытер глаза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Иду жаловаться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