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с убийственным взглядом Ся Хэхана, Ся Ань поспешно поднял обе руки, показывая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бросил взгляд на Ся Аня, затем перевел его на Ся Хэхана и, слегка покачав сухим полотенцем в руке,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помогал ему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издал неопределенный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 отличных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Хо Цзяо и, сохраняя вежливую улыбку,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достаточно взрослый, не стоит так с ним нянчиться. Парню за двадцать, а он до сих пор не может помыть руки без посторонней помощи. Если люди узнают, подумают, что Ся Ань просто издевается над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посмотрел на Ся Хэхана, а потом на опустившего голову Ся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старшему брату помогать младшему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атмосфера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их словах сквозит неприкрытая враждебность, Ся Ань поспешно схватил обоих за руки, решив выступить в роли миротворца: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мы все столпились в уборной? Не думаю, что кому-то нравится вести беседы в туалете. Идемте, идемте, ужин, небось, уже готов, давайте выйдем и там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и Ся Хэхан не стали сопротивляться и позволили Ся Аню увести себя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сегодня превзошла саму себя. Неизвестно, насколько это было съедобно, но, по крайней мере, этот ужин не стал последним для семьи Ся. Правда, тетя Ван, которая помогала госпоже Ли на кухне, выглядела совершенно изможденной — казалось, у нее за это короткое время прибавилось морщинок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услышать мысли тети Ван, она наверняка вопила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пусть госпожа никогда больше не заходит на кухню! И тем более не заставляет меня помогать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чудесно поужинала. Глава семейства, старик Ся, даже достал припрятанный многолетний Улянъе. Он напился докрасна, а когда госпожа Ли с явным неодобрением отвесила ему подзатыльник, он лишь глупо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за этим ужином крутился как белка в колесе. Все началось с того, что он положил креветку в тарелку Хо Цзяо. Ся Хэхан хоть и не выказал недовольства, но Ся Ань, выросший с ним вместе, сразу понял: брат не в духе. Пришлось положить креветку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видимо, решил ответить любезностью на любезность и тоже подложил Ся Аню еды. Сначала Ся Ань не придал этому значения, но вскоре заметил, что его тарелка переполняется, и понял: Хо Цзяо и Ся Хэхан соревнуются в том, кто больше накормит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палочками, другой — и большая часть блюд со стола оказалась в миске у Ся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кубики пресса, которых и так было едва заметно, окончательно исчезнут, виноваты будут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захмелевший старик Ся прицепился к Хо Цзяо — он что-то пытался сказать, то плача, то смеясь. Хо Цзяо хранил холодное спокойствие, не выказывая ни малейшего раздражения, пока в дело не вмешалась госпожа Ли: она ухватила мужа за ухо и потащила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старик искренне счастлив. Он давно болел и уже очень долго не позволял себе столько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пожилая пара ушла наверх, в гостиной остались только трое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обхватил себя за живот — он переел и теперь развалился на диване, словно рыба без мечты, даже мысли путались. Он не сразу осознал, что Ся Хэхан сказал Хо Цзяо: Пойдем наверх,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в кабинет. Без Ся Аня оба перестали поддерживать маску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привык уступать — каждый из них был правителем в своем мире, но теперь, по воле обстоятельств, они оказались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они сидели друг напротив друга, воздух был наэлектризован.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первым нарушил молчание. Он пододвинул к Хо Цзяо папку с документами, по-прежнему улыбаясь, хотя в глазах застыло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подробные сведения о положении дел в компании семьи Ся и важные проекты, которыми я сейчас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не притронулся к папке. Он прищурился, откинулся на спинку стула, излучая властность человека, привыкшего повелевать, и с полуулыбкой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родной сын семьи Ся, то все это по праву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Цзяо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вот так просто отдашь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 поправил Ся Хэхан. — Только то, что должно быть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слегка приподнял бровь и лишь тогда притянул папку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моих способностей не хватит и я погублю дело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усмехнулся и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смотрелись друг другу в глаза с проницательностью, способной видеть людей насквозь. Словно два хищника, делящие территорию, ни один не собирался отступать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искривил губы в дерзкой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взял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обсуждал это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согласится. Вместо того чтобы ставить его в неловкое положение, лучше я сам проявлю великодушие и передам всё тебе.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достаточно талантлив, не имеет значения, у меня компания или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Хо Цзяо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 сказал Ся Хэхан. — Тогда не забивай голову лишним, следи лучше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Цзяо проводил взглядом уходящего из кабинета Ся Хэхана. Он задумчиво щелкнул по папке, и его взгляд стал глубоким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Хэхан амбициозен и талантлив. Если он готов уступить ему огромное предприятие семьи Ся, это может означать лишь одно — он невероятно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http://bllate.org/book/19074/1873391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