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праздничной площади у штаб-квартиры Звездного альянса было яблоку негде упасть. На парящих экранах по кругу транслировались кадры совместного уничтожения инопланетного портала Су Рянь и Лин Вэй: переплетение розовых и серебристых световых лучей мечей в звездном небе превратилось в самый ослепительный символ во всей вселенной. Когда две мехи плавно опустились в центр площади, грянул гром аплодисментов, перешедший в непрекращающиеся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сшитое на заказ платье, сочетающее в себе розовые и серебряные тона, Су Рянь под руку с Лин Вэй сошла с меха. На ее лице играла тщательно выверенная улыбка — ни капли высокомерия, но и никакого смущения, — которая идеально соответствовала образу Стража Вселенной. Помахав собравшимся зрителям, она заговорила нежным, но отчетливым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поддержку! Защита звездного альянса — наш долг. В будущем мы вместе с Вэйвэй продолжим оберегать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Хозяин завершил публичное появление в качестве Стража Вселенной. Награда: ключевые права на принятие решений в Звездном альянсе, чертежи меха вселенского уровня, очки фанатов +100 миллионов (текущие очки фанатов: более 1 миллиарда)!]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стояла рядом с ней по-прежнему с леденящим душу выражением лица, однако руку Су Рянь сжимала с необычайной силой, а в ее взгляде таилась едва заметная нежность. Глава Звездного альянса лично вышел им навстречу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 Рянь, мисс Лин Вэй, вы — герои Звездного альянса! Чтобы выразить благодарность за ваш вклад, Альянс принял решение основать Центр межцивилизационного обмена и назначить вас его содиректорами, ответственными за связи и сотрудничество с другими цивилизациями.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Межцивилизационный обмен? — В глазах Су Рянь мелькнул расчетливый огонек, однако на лице тут же отразилось удивление. — А мы справимся? Я боюсь, что у меня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справитесь, — с улыбкой произнес глава Альянса. — Вы смогли отразить даже инопланетное вторжение, чего же вам бояться? К тому же, технологии мех семьи Лин в сочетании с вашими боевыми навыками наверняка приведут Центр межцивилизационного обмена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Заттиггерлено новое основное задание: создать Межцивилизационный Альянс, заключить партнерство как минимум с тремя дружественными цивилизациями. Награда: энергетическое ядро вселенского уровня, права на межцивилизационную технологическую интеграцию, разблокировка титула «Космический дипломат»!]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Рянь ликовала. Межцивилизационный обмен сулил еще больше ресурсов и технологий, что как нельзя лучше подходило для апгрейда ее меха Жоу Вэй, а заодно позволяло заработать еще больше авторитета и очков фанатов. Она тут же изобразила послушную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председатель так сильно нам доверяет, мы непременно постараемся!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торжеств Су Рянь и Лин Вэй вернулись в поместье семьи Лин. Стоило им только присесть, как система выдала новое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Заттиггерлено срочное задание: принять дипломатическую делегацию из Кристаллической Цивилизации, заключить с ними соглашение о сотрудничестве. Награда: кристальное энергетическое ядро, способность понимать межцивилизационные языки, благосклонность Лин Вэй +50 (текущая благосклонность: 350).]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Кристаллическая Цивилизация? — Лин Вэй нахмурилась. — Я заглядывала в звездную базу данных: эта цивилизация специализируется на технологии энергетических кристаллов и обладает высоким уровнем технологического развития, но их характер крайне подозрителен, с ними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Подозрительны? — Уголки губ Су Рянь изогнулись в улыбке истинной стервы. — Для меня это сущие пустяки! Чтобы найти подход к недоверчивым людям, достаточно показать себя предельно искренней и безобидной, а вдобавок подбросить им какую-нибудь выгоду — они непременно согласятся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дипломатическая делегация Кристаллической Цивилизации прибыла в поместье семьи Лин. Существа из Кристаллической Цивилизации были полностью прозрачными, словно выточенными из кристалла, и излучали слабое синеватое свечение; их космический корабль был выполнен из точно такого же кристаллических материалов — чистый и прозрачный, он так и сочился технологичностью.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Стражи Вселенной, мы — дипломатическая делегация Кристаллической Цивилизации, я ее глава — Цзин Яо. — Заговорило первое кристаллическое существо, и его голос прозвучал так звонко, будто стучали кристаллы. — Мы прибыли сюда, чтобы обсудить вопросы сотрудничества со Звездным альянсом, но у нас есть одно условие: чтобы завоевать наше доверие, вы должны продемонстрировать достаточную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тут же сделала обиженное лицо, ее глаза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Цзин Яо, неужели отражения инопланетного вторжения недостаточно, чтобы доказать нашу силу? — Она выдержала паузу, специально демонстрируя браслет из кристаллов на своем запястье, который починила с помощью техники восстановления мех начального уровня, используя антиквариат Кристаллической Цивилизации. — Я всегда восхищалась технологиями Кристаллической Цивилизации. Это кристальный браслет, который я собрала собственными руками, надеюсь, он вам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браслет, Цзин Яо не смог скрыть удивления. Эта техника изготовления принадлежала Кристаллической Цивилизации тысячелетней давности и давно была утеряна; он никак не ожидал встретить ее у Су Рянь. Взяв браслет и внимательно его осмотрев, он обнаружил, что мастерство восстановления было просто безупречным — даже превосходившим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починили? — В голосе Цзин Яо прозвучала легкая нотка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Су Рянь застенчиво улыбнулась. — Меня очень интересует кристальная энергия, поэтому я самостоятельно освоила кое-какие навыки ремонта... На самом деле я всегда надеялась на сотрудничество с Кристаллической Цивилизацией, чтобы перенять ваши технологии энергетических кристаллов и при этом поделиться нашими технологиями мех ради общего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одновременно выражали уважение к Кристаллической Цивилизации, намекали на выгоду от сотрудничества и демонстрировали ее собственную компетентность, благодаря чему подозрительность Цзин Яо постепенно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ее манере Лин Вэй достала план сотрудничества: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наше предложение о партнерстве: мы можем поделиться технологиями мех и технологиями энергетических кристаллов, совместно заняться разработкой нового поколения межцивилизационных мех, а также построить станции энергетического снабжения для достижения взаимовыгодного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проект и переведя взгляд на искренний взгляд Су Рянь, Цзин Яо окончательно отбросил все сомнения.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Мы согласны на сотрудничество! Надеюсь, мы действительно будем развиваться и двигаться вперед рука об руку, как вы 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Хозяин успешно договорился о сотрудничестве с Кристаллической Цивилизацией, срочное задание выполнено. Выдача наград: кристальное энергетическое ядро, способность понимать межцивилизационные языки, благосклонность Лин Вэй +50 (текущая благосклонность: 400).]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Су Рянь и Лин Вэй приняли дипломатические делегации из Растительной Цивилизации и Механической Цивилизации. Опираясь на мастерство игры в стиле зеленого чая и точный расчет выгоды, Су Рянь успешно договорилась с обеими цивилизациями, заложив предварительный каркас Межцивилизационного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Хозяин завершил основное задание «Создание Межцивилизационного Альянса». Выдача наград: энергетическое ядро вселенского уровня, права на межцивилизационную технологическую интеграцию, титул «Космический дипломат», удача +1000 (текущая удача: 1945).]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Межцивилизационного Альянса вознесло репутацию Су Рянь и Лин Вэй на самую вершину, превратив их в самых уважаемых фигур во всей вселенной. Воспользовавшись правами на межцивилизационную технологическую интеграцию, они объединили технологии энергетических кристаллов Кристаллической Цивилизации, технологии жизненной энергии Растительной Цивилизации, интеллектуальные технологии Механической Цивилизации и технологии мех семьи Лин, приступив к разработке нового поколения межцивилизационных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система внезапно издала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Обнаружены неизвестные колебания космической энергии. Источник: граница Кристаллической Цивилизации. Предположительно, остатки сил инопланетной цивилизации вступили в сговор с предателем Кристаллической Цивилизации с целью похитить кристальное энергетическое ядро. Награда: навык межцивилизационного сканирования, разблокировка межцивилизационных форм мех «Жоу Вэй» и «Син И», доверие Лин Вэй +100 (текущее доверие: 223).]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 Кристаллической Цивилизации? — Лицо Лин Вэй изменилось. — Кристальное энергетическое ядро — это основополагающая технология Кристаллической Цивилизации. Если его украдут остатки инопланетян, последствия будут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появилось новое задание, — в глазах Су Рянь мелькнуло возбуждение. — Как раз сможем протестировать характеристики нового поколения межцивилизационных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немедленно сели на межзвездный корабль и отправились к границе Кристаллической Цивилизации. Картина, представшая перед ними по прибытии, заставила их лица помрачнеть: пограничные рубежи Кристаллической Цивилизации были прорваны, бесчисленные мехи инопланетных остатков вели яростный бой с защитниками Кристаллической Цивилизации, а во главе их наступал огромный черный меха, пилотируемый предателем Кристаллической Цивилизации — Цзин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Ань приходился младшим братом Цзин Яо;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завидовал положению Цзин Яо, жаждал заполучить кристальное энергетическое ядро и ради того, чтобы править вселенной, объединился с инопланетными 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Рянь, Лин Вэй, не ожидал, что вы прибудете, — разнесся по общему каналу безумный голос Цзин Аня. — Кристальное энергетическое ядро принадлежит мне, и никто не посмеет меня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Ань, опомнись! Союз с инопланетными силами приведет Кристаллическую Цивилизацию лишь к гибели! — Су Рянь мгновенно переключилась на обиженный тон, пытаясь переубедить его. — Твоя сестра Цзин Яо так сильно тебе доверяла, почему ты предал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Доверяла?! — взревел Цзин Ань. — Она умеет лишь слепо следовать правилам и совершенно не понимает потенциала Кристаллической Цивилизации! Только я способен сделать Кристаллическую Цивилизацию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Хозяин активировал задание «Убеждение в стиле зеленого чая»: склонить подчиненных Цзин Аня перейти на свою сторону и изолировать Цзин Аня. Награда: контроль над кристальным энергетическим ядром, улучшение способности поглощения энергии меха.]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понимала, что переубедить самого Цзин Аня невозможно, поэтому оставалось воздействовать лишь на его подчиненных. Воспользовавшись способностью понимать межцивилизационные языки, она обратилась к бойцам Цзин Аня через общую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Кристаллической Цивилизации! Цзин Ань ослеплен властью, его союз с инопланетными силами превратит вас лишь в пушечное мясо! Стоит вам перейти на нашу сторону, как мы гарантируем вам безопасность, а также поделимся межцивилизационными технологиями, чтобы сделать Кристаллическую Цивилизацию еще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ранили подчиненных Цзин Аня в самое сердце. И без того испытывая сомнения насчет союза с инопланетянами, после обещаний Су Рянь они тут же дрогнули. Некоторые кристаллические существа прекратили атаки и даже развернулись, открыв огонь по инопланетным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Цзин 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Предатели! Вы все предатели! — Управляя огромным черным меха, он ринулся на Су Рянь и Лин Вэй. — Я убью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фас! — громко скомандовала Су Рянь, активируя межцивилизационную форму своего меха 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корпус мгновенно покрылся слоем кристаллической брони, энергетические закрылки на спине превратились в кристаллические крылья, источавшие слабое синеватое свечение, в то время как интеграция жизненной энергии Растительной Цивилизации и интеллектуальных технологий Механической Цивилизации обеспечили качественный скачок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также перевела меха Син И в межцивилизационную форму. Серебристо-черный корпус вобрал в себя металлические и кристаллические элементы, а мощь энергетических орудий возросла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межцивилизационных меха сражались бок о бок, демонстрируя безупречную слаженность, и очень быстро подавили мехи инопланетных остатков. Управляя мехом Жоу Вэй и используя силу кристального энергетического ядра, Су Рянь активировала навык «Кристальная печать», одну за другой запечатывая инопланетные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сосредоточилась на главном ударе по черному меха Цзин Аня: ее энергетические пушки раз за разом поражали обшивку противника, оставляя на ней трещину за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смирюсь! — безумствуя, Цзин Ань управлял мехом, активируя ультимативный навык «Взрыв темного кристалла», и бесчисленные черные кристаллические снаряды полетели в сторону обоих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Рассечение Сердец! — крикнула Су Рянь, включая ультимативный навык меха Жоу Вэй. Розовая энергия слилась с серебристой энергией Син И, сформировав гигантский двухцветный энергетический клинок, который со страшной силой обрушился на ядро черного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клинок вонзился в ядро черного меха, и тот мгновенно взорвался. Цзин Ань был катапультирован аварийной системой и взят под стражу стражниками Кристаллической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подошла к концу, пограничные рубежи Кристаллической Цивилизации были восстановлены. Цзин Яо лично прибыл выразить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 Рянь, мисс Лин Вэй, спасибо вам! Если бы не вы, Кристаллическая Цивилизация была бы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благодарить... — Су Рянь мило улыбнулась. — Мы — партнеры по Межцивилизационному Альянсу, взаимопомощь — наш долг. — Она сделала небольшую паузу, в глубине ее глаз промелькнул расчет. — Впрочем, во избежание повторения подобных инцидентов мы надеемся выстроить с Кристаллической Цивилизацией еще более тесное сотрудничество и совместно разработать систему обороны...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без колебаний дал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Мы готовы поделиться частью технологий кристального энергетического ядра, чтобы вместе с вами оберегать безопасность Межцивилизационного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Хозяин успешно разрешил кризис Кристаллической Цивилизации. Выдача наград: контроль над кристальным энергетическим ядром, улучшение способности поглощения энергии меха, повышение уровня прав в Межцивилизационном Альянсе (высший совет по принятию решений).]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Су Рянь и Лин Вэй ощутили переполнившее их чувство выполненного долга. Создание Межцивилизационного Альянса не только принесло им еще больше ресурсов и технологий, но и распространило их влияние на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семьи Лин, Су Рянь с нетерпением принялась за разработку нового поколения межцивилизационных мех. Объединив кристальное энергетическое ядро, энергетическое ядро вселенского уровня, технологии жизненной энергии Растительной Цивилизации и интеллектуальные технологии Механической Цивилизации, она создала совершенно новый меха — «Космический страж». Этот корпус переливался тремя цветами: розовым, серебряным и синим, впитав в себя все достоинства каждой из цивилизаций. Он был способен не только наносить мощнейшие удары, но также лечить и защищаться, а помимо этого совершать межцивилизационные прыжки, достигнув пика вселенских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Хозяин разработал межцивилизационный меха вселенского уровня. Награда: эксклюзивные навыки меха «Космический страж» — «Межцивилизационная печать» и «Исцеление жизни», вселенская репутация +100 миллионов, благосклонность Лин Вэй +500 (текущая благосклонность: 500).]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свежеразработанный меха, Лин Вэй не скрывала удивления и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Возможности этого меха превзошли все наши прежние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этим я обязана Вэйвэй... — Су Рянь бросилась в объятия Лин Вэй, произнося слова нежным голоском. — Если бы ты не помогала мне собирать межцивилизационные технологии, я бы никогда не смогла создать столь потрясающий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ее и нежно погладив по спине, Лин Вэй ответила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партнеры, и возлюбленные. С этого момента мы будем вместе защищать Межцивилизационный Альянс и вместе постигать тайны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система неожиданно выдала новое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В глубинах космоса зафиксирован «разлом пространства-времени». Из разлома исходит неизвестная темная энергия, предположительно готовящаяся к вторжению более мощная инопланетная цивилизация. Награда: пространственно-временной стабилизатор, разблокировка ультимативной формы меха «Космический страж», открытие титула «Страж времени и пространства»!]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Су Рянь и Лин Вэй увидели во взглядах друг друга серьезность. Они понимали, что эта битва — лишь начало, и куда более сильные противники еще ждут их впереди. Однако они ни капли не страшились, ведь у них были мехи вселенского уровня, поддержка Межцивилизационного Альянса и их собственная вселенская связь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арсенале мех семьи Лин три машины — «Жоу Вэй», «Син И» и «Космический страж» — парили бок о бок, излучая мощнейшую энергетическую ауру. Стоя перед ними, Су Рянь и Лин Вэй смотрели вперед твердым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готова? — с легким волнением в голосе спросила Су 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Готова. — Лин Вэй кивнула и крепко сжала ее руку. — С какими бы опасностями мы ни столкнулись, мы встретим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Заттиггерлено финальное основное задание: починить пространственно-временной разлом, отразить вторжение более мощной инопланетной цивилизации, защитить мир во вселенной. Награда: высшие вселенские привилегии, вечная жизнь, эволюция связи с Лин Вэй до уровня «Вечность Вселенной»!]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запрыгнув в кабину пилота «Космического стража», они запустили систему. Энергетические закрылки межцивилизационного меха раскрылись, оставив в звездном небе яркий красивый след, и устремились к пространственно-временному разлому в глубинах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вновь возобновилась, число зрителей онлайн превысило 10 миллиардов, и существа со всей вселенной болели за них. Су Рянь и Лин Вэй знали: их космическая легенда продолжается, и на этот раз защищать им предстоит мир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http://bllate.org/book/19073/1873343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