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мир существует достаточно долго, всегда найдутся мудрецы, способные разглядеть истину бытия в реке времени и запечатлеть её на овечьей коже или высечь на каменных плитах ради будущих поколений: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Каждое, казалось бы, ничем не примечательное взмахивание драконьих крыльев способно поднять гигантские волны в мире за тысячу ли отсюда. — Из «Записей Седьмого Монарха».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не ложь, и факты тому подтверждение: две юные особи, вылупившиеся в той случайной стычке, еще не успев полностью вырасти, уже нарушили траекторию мировой магии, сотккав для девочки за тысячу ли отсюда незабываемый сон наяву...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Эра Эйгона 288 год, Браавос. Здешний туман всегда гуще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за выкрашенными в красный цвет высокими воротами пятилетняя девочка проснулась от кошмара. Сама того не понимая, сегодня после полудня она чувствовала себя донельзя сонной — прямо как крошечные драконы, славящиеся своей страстью к 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Кошмар? Дейнерис попыталась напрячь память: впрочем, на страшный сон это не тянуло, но одно можно было сказать наверняка — только что увиденное видение приковало её внимание сильнее любого из прежних снов, да так сильно, что малышка даже не заметила, как незаметно подросла еще на самую капельку.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ей казалось, будто она оседлала дракона и парит высоко в небесах, а может, она сама и была этим драконом, способным видеть всё на огромном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всегда расплывчаты, но Дейнерис смутно припомнила, что главным действующим лицом был... великан. Она находилась слишком высоко в небе и не могла различить его черт, зная лишь одно: у этого великана, как и у нее самой, были серебристо-белые волосы, а ростом он превосходил любую из человеческих фигур, затерянных внизу среди густых зарослей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великана были спутники, и в том густом лесу они, судя по всему, что-то выискивали, как вдруг бесчисленное множество других, плотно сгрудившихся силуэтов медленно окружило их со всех сторон. Вокруг царило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одного из спутников великана не слетел капсул, обнажив прекрасные, вызывающие у Дейнерис зависть серебряные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в тех историях, что рассказывал ей старый сэр (Уильям Дарри), когда стаи волков загоняют добычу. Хоть Дейнерис и не до конца понимала, что означало происходящее во сне, она точно знала: великана и его товарищей посчитали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Дейнерис также помнила, что тогда во сне ей безумно хотелось подобраться поближе... но, к сожалению, это был всего лишь сон: она застряла высоко над облаками и не могла управлять собственными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в памяти оставалась нечёткой: она запомнила лишь, что под конец в живых остался один лишь великан, в то время как та сереброволосая девушка верхом на лошади ускакала из поля его зрения, а другой рыцарь, вроде бы охранявший девушку, на полпути развернулся и ринулся прямо на преследователей...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при виде этого окруженного врагами великана в её груди неизменно рождалось чувство утраты. К счастью, в самый последний момент другой золотой силуэт в вышине ринулся вниз и спас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 был дракон, тот самый дракон, о котором твердил брат... Она помнила лишь, что у золотого силуэта были широкие крылья — пусть и не застилавшие собой небо и солнце, зато из пасти извергались потоки бесконечного пламени, обращая в клубы густого дыма лес и тех, кто посмел угрожать великану.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дым и огонь взметнулись еще выше, затянув всё перед глазами Дейнерис непроглядной тьмой, словно поглотив её целиком... Малышка в страхе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Серебряные, словно шёлк, пряди рассыпались по плечам, а в фиолетовых глазах отражался браавосский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приснился... огонь, братец. — Очнувшись, Дейнерис отправилась во двор, где Уизерис упражнялся с мечом. Сейчас она умела ластиться как никто другой и крепко обняла второго — после старого сэра — человека, способного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Дейни, приснился кошмар? — В ту пору Визерис еще не превратился в ожесточенного «короля-нищего», оставшись лишь четы14-летним исполненным решимости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обхватившую его за ногу сестру с остатками слез на щеках, Визерис взъерошил её серебристые волосы, но всё же мягко отстранил малышку: — Послушай, Дейни, я занят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месяцев назад у него бы еще хватило терпения выслушать нелепые и наивные сны сестры, но только не теперь — здоровье Уильяма Дарри с каждым днем ухудшалось, и вскоре ему придется полагаться исключительно на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братец. — Встретив холодность Визериса, девочка попыталась проявить еще немного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Дейнерис: мы — истинные драконы. Моя сестрица, ты должна научиться быть сильной и не бояться пустяковых кошмаров. — Однако охваченный внутренним беспокойством Визерис явно не был расположен нянчиться с ней — с него было сыто по горло презрительными взглядами простолюдинов, и лишь сжимаемый в руке меч приносил ему крупицу душевного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Дейнерис проглотила застрявшие на языке слова и растерянно замерла в стороне, но спасение для девочки подоспело быстро: из двери задней комнаты показался номинальный хозяин усадьбы, сэр Уильям Дарри.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как это ни прискорбно, но некогда столь доблестный старый рыцарь, служивший безумному Эйрису, давно растержал былую удаль.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шел седьмой десяток, спина согнулась дугой, некогда прямая осанка иссушена и ссутулена недугами, один глаз помутнел, и, вглядываясь во что-то, он неизменно чуть наклонял голову. Каждое дыхание сопровождалось тяжелым хрипом, каждый шаг давался ценой опоры на исчерканную до блеска дубовую трость. Стуки трости о каменные плиты звучали глухо и неторопливо, отсчитывая последние искры угасающей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 молодости волосы выцвели до седины и клочьями падали на лоб; и хотя каждый раз, когда Дейнерис обращала на это внимание, он отделывался отговоркой: «Зато теперь у меня причёска точь-в-точь как у маленькой принцессы», Дейнерис не была глупой...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заметил терзавшие девочку растерянность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он всегда держался мягко, подзывая к себе и нежно проводя сухими пальцами по серебряным прядям, хрипло приговаривая: — Маленькая принцесса, не бойся,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этой мягкостью крылось нескрываемое бессилие — он знал, что ему уже не вытянуть. Будущее этих двоих детей окутывал браавосский туман, становившийся всё гуще... пока впереди не перестало быть видно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истинным драконам, дому Таргариен в эпоху заката, разумеется, не приходилось жаловаться на нехватку слуг. Помимо пылающего жаром Визериса и испуганной недавним сном Дейнерис, которую утешали, во дворе хватало бессловесных теней, жавшихся к углам и колоннам.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составляли самую незаметную часть этого выкрашенного в красный цвет двора и в то же время являлись самыми зоркими наблюдателями. Страх перед сэром Уильямом никогда не ослабевал в их глазах, а во многих взглядах и вовсе читались настороженность и придирчивая оценка...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Подавая воду старому сэру, слуги ступали неслышно, низко опускали головы, не смея глядеть ему в глаза и тем более произносить лишнее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старому сэру зайтись в надсадном кашле или излишне повысить голос, как слуги каменели от ужаса, бросали ношу и спешно ретировались, боясь даже краем одежды задеть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перед Визерис и Дейнерис этот страх испарялся, сменяясь небрежным равнодушием и даже затаенным пренебрежением — именно это чаще всего и выводило Визериса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кланялись потомкам истинных драконов, приносимая ими еда неизменно оказывалась холодной; любимое лимонное дерево Дейнерис поливали лишь по большим праздникам, и даже усыпанный опавшей листвой двор никто не удосуживался подмести...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маленькую Дейни, сэр Уильям вышел в сад и, прислонившись спиной к резной колонне галереи, со сложным выражением лица наблюдал за тренировкой Визериса.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прекрасно известно о навязчивой идее Визериса: она служила юноше одновременно и опорой, и оковами.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ему неоднократно хотелось образумить мальчика, но стоило словам сорваться с языка, как всё сводилось к тяжелому вздоху — он и сам едва держался на ногах, так какое он имел право поучать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глядя на взрослеющего принца, он словно видел перед собой некогда полного дерзкого задора рыцаря, брата этого мальчика — Рейгара Таргариена. Правда, неизвестно с каких пор Визерис возненавидел само упоминание этого имени, да и старик понимал: тот вовсе не был тем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 кого с каждым днем становилось всё больше похоже нынешнее выражение лица юноши, старик старался даже не 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кашлял, прикрывая рот ладонью, лицо его было белым как бумага, ноги едва держали тело, так что ему оставалось лишь медленно опереться о колонну, со страхом вглядываясь в играющих во дворе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туман сгустился вновь, пропитавшись леденящим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постепенно стихло, нарушаемое лишь потрескиванием дров в камине да редким кашлем сэра Уильяма.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Визерис усаживался у очага, перелистывая оставленные старым сэром летописи. Его пальцы скользили по записям о временах династии Таргариен, а взгляд стеклянно устремлялся на пляшущие языки пламени, порой приобретая пугающе холодный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Дейни сволакивалась калачиком рядом с ним, прижимаясь головой к его руке, и под тихое бормотание брата о драконах постепенно засыпала.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давно разошлись по своим каморкам, больше никто не тревожил их покой, создавая иллюзию, будто этих двоих детей из рода Таргариен вовсе не существует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дверь оставалась наглухо закрытой, отсекая браавосский туман и бушующие ветры изгнания, но каждый в усадьбе так или иначе ощущал: это затишье продлится недолго...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углублялась, туман густел.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особняке с красной дверью горел тускло и блекло, освещая багровую деревянную дверь, прильнувших друг к другу у камина брата с сестрой и догорающий масляный светильник в кабинете старого сэра.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Эра Эйгона 288 год, Браавос. Здешний туман глуше сияния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драконьего рева, никаких распрей за власть — лишь одинокий особняк с красной дверью, хранящий последнее тепло увядающих Таргариенов...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 сне Дейнерис не привиделась ни одна из крылатых рептилий — вместо этого до нее донесся тонкий аромат лимонов, и открылась ярко-алая дверь. За ней скрывались незнакомые ей прежде тепло и безмятежность — то самое воплощение дома, которое она будет искать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Хей-хей-хей, прода всё же вышла! Несмотря на Праздник весны, я постараюсь выкладывать по пять тысяч иероглифов ежедневно, хотя со временем могут быть накладки.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http://bllate.org/book/19071/1873239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