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908 года по Трапезной эре, Город Скалистого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прохладное небо дышало одиночеством, а в колючем ветре уже таилось легкое тепло, смутно намекающее на скорый приход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ворот Рыцарской академии фигура, ростом не уступавшая могучему медю, вела под уздцы коня под стать себе. Этот амбал с головой ушел в какое-то подозрительное дело, полное строгой сосредоточенности; если бы не его приметные серебряные волосы и алые глаза, никто и в мыслях не связал бы его с будущим Лордом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вы, хватит копаться, а не то Клесир нас по головке не погладит, – нахмурившись, шепнул шедший впереди Деймон, бросая взгляд на нескольких юношей позади, которые тоже вели своих скакунов... По крайней мере, так казалось самому Деймону: он изо всех сил старался понизить голос, но со стороны его предостережения едва ли тянули на секретный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Клесир не была их истинным рыцарским наставником — она являлась лишь преподавательницей Рыцарской академии, отвечавшей за их сегодняшние занятия. Точно так же, как ученики в Академии мейстеров и Городской управе звали учителями тех, кто их наставлял, это было просто почтительным обращением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шедшая в отряде хрупкая фигура в плаще услышала названное Деймоном имя, серебристые пряди, выбившиеся из-под капюшона, едва заметно дрогнули: «Если матушка узнает, мне конец... Нет, она точно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 Клесир оказалась женщиной, однако в истории Долины Весов бывало немало Лордов Драконов женского пола, что седлали великих драконов, так что люди не находили в этом ничего удивительного — в конце концов, это тоже было проявлением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какой стати нам красться? Мы ведь давно выполнили все нормативы этого года, – недоуменно спросил шедший сразу за Деймоном черновосый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они перевыполнили не только годовые нормативы — они уже давным-давно сдали даже выпускной экзамен на рыцарских оруженосцев при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хотя сторонним наблюдателям это могло показаться заслугой с душком, их нынешний вожак Деймон к своим годам уже дважды честно завоевывал первые места в состязаниях по конным сшибкам на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 основания академии существовало правило, установленное четвертым Лордом Драконов: чтобы стать истинным рыцарем через прохождение академии, юноше должно исполниться по меньшей мере шестнадцать лет. Иными словами, даже Корату, самому старшему среди них, оставалось целых полгода до того, как он сможет официально завершить обучение и принять рыцарский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кто-то не успевал закончить все тренировки и испытания до двадцати лет, он покидал академию со скромным званием рыцарского оруженосца. В этом отношении двенадцать кадетов, включая самого Деймона, были бесспорными лидерами среди всех нынешних оруженосцев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Рыцарский оруженосец — лишь общее наименование; до официальной регистрации некоторые именовали таких академических питомцев «младшими рыцарями» или «стажерами», подразумевая, что упорным трудом можно без труда добиться заветного титула. Пожалуй, это был самый легкий путь к дворянству во всей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заставил лошадей в отряде недовольно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делать такое открыто? Кайрион, у тебя совсем мозги набекрень? – Деймон слегка повернулся, свысока глядя на ровесника, и с досадой процедил: – Я ведь будущий Великий Рыцарь, а все вы — мои оруженосцы! Разве пристало нам марать себя подобным позором? К тому же... – на этих словах он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Рыцарь — не родовой титул, а уникальное почетное звание в рыцарской иерархии Долины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об этом прознает Лорд Драконов, нашему Великому Рыцарю снова влетит, – вставил худощавый кареглазый парень, замыкавший шествие. По правде говоря, ему совсем не улыбалось ввязываться в секретные шуточки этой парочки, но голос будущего Великого Рыцаря гремел так громко, что прикинуться глухим не получилось бы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Деймон, исчерпав аргументы, лишь сердито фыркнул и оставил подколки товарищей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по-своему прав: не будь Реймонд в отъезде — с полмесяца назад тот отправился с инспекцией на запад Долины и сейчас отсутствовал в Городе Скалистого Утеса, — Деймон ни за что не осмелился бы тайком ускользнуть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их назначения был Олений Лес, раскинувшийся в дюжине ли к востоку от Города Скалистого Утеса, так что путь через северные ворота заставлял их делать немалый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мы тогда не пошли через восточные? Разве так не быстрее? – Пик говорил тихо, да и ростом среди товарищей почти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Морл у восточных ворот вечно сует нос куда не просят, из-за него мы чуть не попались в прошлый раз, – слух у Деймона был отменным, так что вопрос он, разумеется, расслышал. – Когда я стану Лордом Драконов, первым делом уволю его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приключения недельной давности и глядя на разъяренную физиономию Деймона, спутники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он, пожалуй, состарится настолько, что не сможет стоять на ногах... Нашему Великому Рыцарю не пристало обижать стариков, – вновь подколол его худощавый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не стал спорить, накинул на плечи плащ и пришпорил коня прямо к восточным воротам Внешнего города — Врата Встречи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массивную фигуру,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Карл, не лезь не в свое дело, – патрульный капитан в золотых доспехах удержал за плечо молодого подчиненного, порывавшегося покрасоваться,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такие же золотые доспехи юноша недоумевал, но по привычке подчинился старшему и не стал преграждать путь мчавшемуся по тракту отряду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Бак, неужто это сынки какого-то великого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сынки? – коротко стриженый Бак усмехнулся, и голос его обрел весомость. – Ни один аристократический щенок не смеет бесчинствовать в Городе Скалистого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их не остановили? – недоверие юноши только усилилось, ведь Карл явно не признал наездников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посчастливится дослужиться до рыцаря, тот малый впереди станет твоим сюзереном, – поддразнил новичка опытный Бак, поглядывая на безусого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стража Города Скалистого Утеса по закону не должна была трепетать перед кем бы то ни было — даже перед родовитыми отпрысками из академии, здоровяк в плаще, промчавшийся мимо, явно выбивался из всех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плащ служил лишь жалким прикрытием: столь породистый и крупный черноногий жеребец в сочетании с исполинским ростом выдавали всадника с головой. Любой толковый стражник на воротах или в дозоре сразу сообразил бы, кто перед ним. Что до остальных, то, судя по простому облачению, это были кадеты-простолюдины, но разве это имело значение? Любой хоть сколько-нибудь сведущий человек знал: именно этим парням суждено составить личную Драконью Стражу лорда Деймона.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сообразив, во что чуть не вляпался, Карл покрылся холодным потом — не придержи его капитан вовремя, он бы наверняка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же лорд Деймон! Не будь его, наше жалованье не росло бы так быстро, – Бак потрепал себя по карману, и предвкушение того, как он сможет позволить себе на пару кружек сивухи больше, расплылось на его лице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Деймону жалование городской стражи за последние два года поднимали аж трижды, и Бак не верил, что найдется глупец, желающий пойти против этого господина. А если позже кто-то спросит... Ну так они были в плащах; мало ли кто проскакал — старший сын самого Лорда Драконов или гонцы с депешами?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карте, расстояние от Рыцарской академии до восточных ворот было не столь уж велико. Однако этот город возводился поколениями правителей-драконов и разросся до гигантских размеров. Учитывая, что они сделали крюк от северных ворот академии, Деймону с товарищами потребовалось почти полчаса бешеной скачки по тракту, чтобы наконец достичь крайних восточных Врат Встречи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дорога выдалась на редкость спокойной: никто не вздумал останавливать их с расспросами или завязывать праздные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волшебный плащ! Ха-ха, выходит, Инис был прав, – выеха за ворота, Деймон сбросил накидку и рассмеялся, наслаждаясь удачным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незадолго до этого жаловался брату на неизбежные расспросы на посту, а тот в ответ протянул ему эту вещицу: «Надень его, и тебя никто не станет задерживать,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отнесся к этому скептически: «Разве поможет какой-то плащ? От меня не спрячешься». И это была чистая правда: хотя Деймон отпраздновал свой четырнадцатый день имени совсем недавно, его рост уже достиг внушительных двух метров шести сантиметров — далеко превосходя всех прежних Лордов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брат, это волшебная накидка...»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памяти события утренней поездки, Деймон все еще слышал в голове голос Иниса. Не прекращая движения, он оглянулся и на ходу протянул плащ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Сбереги его, Корат, на обратном пути он нам еще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сделано, – худощавый Корат принял свернутую господином накидку. По его лицу было заметно, что он догадывается о многом, однако даже при своем бойком нраве он благоразумно промолчал. То был родной брат самого лорда Деймона, а простолюдинам заикаться о тайнах истинных драконов полагалось под страхом смертной казни. Будущий Лорд Деймон мог закрыть на это глаза, но сам Корат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парни, за исключением молчаливой хрупкой фигурки, державшейся ближе всех к Деймону, тоже скинули плащи вслед за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Наша сегодняшняя цель — завалить медведя и сшить моему младшему брату пару рукавиц, – Деймон снял с плеча лук, и по мере того, как они приближались к Оленьему Лесу, его конь понесся еще быстрее, словно с цепи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данное брату обещание: «Пройдет пара месяцев, и ты сам сможешь поступить в академию, а пока я лично добуду тебе медведя для рукавиц».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рыцарства: в Вестеросе звание рыцаря можно получить через посвящение от другого рыцаря или знатного лорда, и подобные пути существуют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Рыцарская академия Долины Весов, как и грядущая Рыцарская ассоциация в этой книге, были основаны несколько веков назад поколениями лордов-драконов (и автором) с целью укрепить единство всей Долины и ограничить кодекс чести рыцарей строгими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правители Долины ставят во главу угла закон и справедливость, и в дальнейшем читателей ждет множество нововведений, отличающих этот мир от канонической системы Песни Льда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книга с уважением относится к первоисточнику: все канонические факты остаются неизменными. Если вы заметите несоответствия или ошибки, буду признателен за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http://bllate.org/book/19071/1873229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