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дедушка подошел к приказчику и тихо произнес: У нас есть стекло из заморских стран, боюсь, придется позвать вашего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приказчик не выказал ни капли сомнения и тут же проводил их во внутренний зал, где подали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подумал про себя: «Надо же, никакой тебе сцены с насмешками приказчика, после которой я достаю бутылку и утираю ему нос. Жаль, как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прочитав мысли внука, Су дедушка пояснил: В этом мире только в лавках Чжэньнань-вана к нам, простым людям, относятся по-человечески. Запомни, Наньсин, как выглядит знак Чжэньнань-вана. Если по ошибке зайдешь не в ту лавку, в лучшем случае тебя просто выставят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кивнул, запоминая эмблему: «поедатель железа», то есть панда, которую здесь называли черно-белым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вошел мужчина средних лет, слегка прихрамывающий на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уважаемые гости. Слышал, у вас есть заморское стекло? — Управляющий выглядел весьма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дедушка кивнул: — Верно, управляющий. Вот вещь, которую мы хотим заложить.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достал пластиковую бутылку из-под минеральной воды и поставил на стол. Управляющий тут же подался вперед, внимательно осматривая предмет, и даже достал нечто вроде увеличительного стекла. Су дедушка невозмутимо попивал чай, а Су Наньсин решил прикинуться предметом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изучая бутылку, управляющий наконец отложил инструмент: — Истинное сокровище. Я повидал немало стекла, но ни одно из них не было столь прозрачным!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дедушка усмехнулся: — Управляющий, попробуйте взять его в руки. Это стекло гибкое и не бьется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изумился тот. — В таком случае, непременно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осторожно взял бутылку и слегка нажал — стенки подались и прогнулись. Он был потрясен и испугался, что повредил стекло, но вскоре обнаружил, что оно осталось целым и невредимым! Если такую вещь выставить на аукционе в столице, сколько же за нее дадут? Хватит на жалованье целой армии на целый год! Может, и самому удастся перебраться в губернский город? Управляющий не мог сдержать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это стекло — великая редкость. Не буду ходить вокруг да около, как насчет такой суммы? — он выставил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дедушки бешено колотилось, но на лице он сохранил невозмутимость. Су Наньсин же оставался спокоен, не зная, пятьсот лян серебра это или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дедушка отпил чаю: — Управляющий, вы, возможно, еще не знаете, но это стекло герметично удерживает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управляющего округлились: — Оно может держать воду?!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дедушка кивнул, взял бутылку и, в точности как учил Наньсин, невозмутимо наполнил ее остывшим чаем. Затем он тщательно завинтил крышку и передал бутылку управляющему. Хотя еще дома дедушка осознал необычность этого предмета, сейчас он снова невольно содрогнулся. К счастью, внешне он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управляющему пришлось нелегко: еще когда дедушка откручивал крышку, он едва держался на ногах. Теперь же, держа бутылку в руках, он почувствовал, что ноги его совсем не слушаются, и поспешил сесть на стул. Он не отрывал взгляда от стекла,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дедушка и Су Наньсин, напротив, вели себя крайне спокойно, попивая чай и закусывая пирожными. Спустя долгое время управляющий осторожно опустил бутылку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морем такое стекло — великая редкость,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дедушка не стал спорить: — В нашей династии Наньюн — точно единственное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подумал: «Не только в династии Наньюн, во всем мире оно единственное».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согласился: — Это бесценное сокровище, но больше ста золотых я предложить не могу. Если бы вы доставили его в столицу, выручили бы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золотых — это намного больше, чем ожидал Су Наньсин. Он думал, что пара сотен лян серебра — уже неплохо. Сто золотых — это тысяча лян серебра, несметное богатство! Су Наньсин ликовал внутри, и уголки его губ предательски дрогнули. Но взглянув на дедушку, он увидел, что тот по-прежнему спокоен. «Все-таки возраст и опыт берут свое», — подумал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дедушка не согласился сразу, а выдвинул свои условия: — Мы, простой народ, знаем, что лавки Чжэньнань-вана — самые честные. Мы не хотим ехать в столицу. Если дадите эту цену и добавите к ней повозку с лошадью, мы отдадим вам это стекло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хлопнул в ладоши: — По рукам! За повозку не беспокойтесь, старик, не обидим.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дедушка довольно кивнул — сделка состоялась!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ушел за золотом, они с внуком переглянулись, едва сдерживая восторг. Су Наньсин думал: с этими деньгами он не только сможет прокачать свое пространство, но и зажить припеваючи! Кто бы мог подумать, что, попав в древность, он разбогатеет в одночасье благодаря бутылке из-под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золотых слитков — это целая гора. Су Наньсин настоял, чтобы выдали только золотом, никаких векселей. Дедушка принес заплечный короб, куда они сложили все золото. К счастью, короб оказался вместительным. Су дедушка и представить не мог, что когда-нибудь будет нести на спине целый короб золота! Бывают же в жизни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повозку нужно было подождать, дедушка предложил прогуляться. Управляющий распорядился выпустить их через заднюю дверь. На прощание он вручил дедушке жетон, дающий скидку двадцать процентов во всех лавках Чжэньнань-вана. Су Наньсин подумал, что Чжэньнань-ван действительно заботится о своем народе, причем эта забота доходит и до самых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дедушка вздохнул: — Чжэньнань-ван — добрый человек. Жаль,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 — не понял Су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единственный сын, но слабый здоровьем с рождения. Лекари говорили, что он не доживет до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ему сейчас? — спросил Су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восемнадцать, — ответил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Восемнадцать… значит, осталось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дошли до скобяной лавки. Су Наньсин, прижимая к себе короб, помогал дедушке выбирать железный котел. В доме Су не было железного котла, пользовались глиняным — он дешевле, хоть и менее удобен. Во всей деревне Таохуа лишь у старосты был железный котел, а теперь будет и у семьи Су! Дедушка сиял от счастья: спасибо лекарству внука, которое вылечило Му. Деньги, отложенные на врачей, удалось сэкономить — хватило и на новую одежду для внука, и на большой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осмотрел ассортимент и взял два серпа, два топора, два молота и два тесака. Дедушка попытался остановить его: — Наньсин, у нас это все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 действительно все это было, но качеством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старое уже износилось, пора обновить, — прошептал Су Наньсин. — У нас теперь есть деньги, позвольте мне проявить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помогла ему получить документы, и никакие железки не могли этого искупить. К тому же, теперь они стали для него родными людьми. Да и без дедушки он вряд ли смог бы продать бутылку так выгодно. Дедушка, услышав о сыновней почтительности,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вернулись домой с полной повозкой, купив самый большой котел. За такую покупку хозяин лавки подарил им еще один короб для инструментов. Су Наньсин хотел закупить зерна и мяса, но дедушка посоветовал сделать это в городке поближе к дому — так будет удобнее везти на повозке. Наньсин согласился и лишь купил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лавке, повозка уже ждала. Управляющий сработал быстро: повозка выглядела добротной, внутри было много места, чтобы разместить короба. Дедушка взялся править лошадью, а Су Наньсин устроился внутри, охраняя золото и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они добрались до уездного города, переночевали там и на рассвете двинулись в путь к городку. Пока золото не оказалось в безопасности дома, дедушка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добраться до городка, как дедушка заметно расслабился. Су Наньсин принялся за масштабные закупки: по два мешка риса и муки. Если бы не дедушка, он бы взял десять. Особенно хотелось риса — последние дни семья ела только грубую крупу, и Наньсин невероятно соскучился по привычной еде. Потом взяли мясо: жирное стоило дороже, так как из него вытапливали жир, но Су Наньсин любил постное, поэтому купил по десять цзиней того и другого. Дедушка ворчал, что это слишком дорого, и настаивал на покупке меньшего количества — мол, если захочется мяса, Дашань сходит на охоту, добудет фазана или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Су Наньсин купил ткани, леденцы на палочке для Сяо Чжу и кисть для Су Му. Они были младше, и как старший брат, он должен был сделать им подарки. Старшим он подготовил отрезы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въезжали в деревню, дедушка был горд собой. В их краях редко встретишь воловью повозку, а уж конную — и подавно! Деревенские дети бежали следом от самой окраины, крича: «Лошадка! Лошадка!». На вопросы встречных дедушка громко отвечал, что это покупка его старшего внука, который только что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деревне сменились в одночасье: семья Су разбогатела! Старший внук, вернувшийся в семью Су, невероятно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