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обернулись. В тесном зале, где посетители сидели плечом к плечу, высокая стройная девушка, поставив одну ногу на табурет, держала в руке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опасно раскачивалась над блестящей лысиной толстяка за соседним столиком. Девушка громко возмущалась: — Какие еще неподкупные рыцари пера? Чушь! Каждому репортеру достаточно сунуть в карман несколько десятков тысяч, чтобы любое громкое дело было замято, причем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Синь, брось, хватит уже, — подруга потянула ее за край одежды, озираясь по сторонам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Синь? Имя показалось Чэнь Мо до боли знакомым, но он никак не мог вспомнить, где его слышал. Он пригляделся, но в полумраке заведения лица девушек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хватит? — Чжан Синь покачнулась. — Думаешь, раз у них есть деньги, им всё можно? Ты сама плохая подруга, раз взяла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невероятно хитер. Собрал десятки репортеров в одном зале, выложил перед каждым толстую пачку купюр. Все взяли, и ты взяла. А если бы отказалась? Тебя бы тут же нарекли предателем! — продолжала убеждать подруга. — Нам, простым смертным, с такими людьми тягаться не по зубам. Подумай сама: сколько репортеров из автомобильных газет и крупных порталов там было? Десятки! Каждому по пятьдесят тысяч — это же миллионы! Такой богач в два счета лишит тебя работы, стоит ему только щелкнуть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с силой топнула ногой по табурету: — Лишит работы? Ха! Да я сама уволилась! — Ее выкрик прозвучал так громогласно, что все посетители закусочной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сходи лучше к главному редактору, извинись, — не унималась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Чжан Синь закатила глаза. — Как? Прийти, выложить из своего кармана несколько десятков тысяч и сказать: господин главный редактор, я была неправа, будьте великодушны, позвольте мне вернуться к работе? Чтобы меня сослали в архив? Он думает, если запретит мне писать репортажи, я стану плясать под его дудку? Неужели в этом мире не осталось журналистов, у которых есть совесть, а не только жажда наживы?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занервничала: — Тише, прошу тебя,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неподалеку Чэнь Мо подумал, что этот диалог и поведение собеседниц кажутся ему до жути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Я выложила пост на форуме Тянья. С моей репутацией неподкупного журналиста, люди обязательно обратят внимание! — продолжала кричать Чжан Синь. — Я во что бы то ни стало выведу этого Чэнь Мо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Чэнь Мо выплюнул пиво прямо в лицо Хуан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Учитель! — Хуан Сю встал, возмущенно вытираясь. Пиво стекало по его лицу вместе с пеной, а Му Цзысюань невозмутимо вытирал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 Чэнь Мо не сводил глаз с девушки на табурете. Мир тесен, но встретить именно ту самую неподкупную журналистку — это просто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поставил бутылку на стол и подошел к ней. Присмотревшись, он узнал девушку, которая днем бегала за ним, задавая вопросы. Она была единственной, кто не стал спрашивать о слухах про 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наконец вспомнил, где слышал имя Чжан Синь. Известная журналистка автомобильной газеты, глубоко разбирающаяся в гонках и пишущая исключительно объективные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Чэнь Мо? — подруга Чжан Синь вскочила с места,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Чэнь Мо приложил палец к губам. Взглянув на Чжан Синь, он увидел, что та уже щурится, и, хотя все еще стоит с ногой на табурете, ее заметно пошатывает. Подруга поспешила подхватить ее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помог им, перекинув руку Чжан Синь через свое плечо: — Где вы остановились?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Цзиньсин, — ответила девушка, поддерживая подругу с другой стороны. Они шли, пошатываясь. Хуан Сю поспешил на помощь и, забрав Чжан Синь из рук девушки, вместе с Чэнь Мо уверенно повел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поймали два такси и добрались до отеля. Чэнь Мо довел дело до конца — доставил Чжан Синь в номер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девушка застенчиво улыбнулась, почесала затылок и протянула руку. — Меня зовут Ян Мэй, я репортер газеты Автогонки, а еще близкая подруга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Наслышан! — Чэнь Мо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Раньше в автомобильной журналистике работали одни мужчины, девушки стали появляться лишь год назад. Ян Мэй прославилась своей внешностью, поэтому многие гонщики знали ее в лицо. Чжан Синь же была известна глубиной своих материалов и умением слушать, поэтому ее замечали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Мо был крайне избирателен в своих предпочтениях и обычно обращал внимание только на красивых журналистов-мужчин, поэтому даже Ян Мэй не особо запомнил, не говоря уже о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разомкнули руки, лицо Ян Мэй слегка порозовело. Конечно, это было лишь проявлением фанатского восхищения. Как журналист, она знала слухи о нетрадиционной ориентации Чэнь Мо, но из профессиональной этики ни одна газета не решалась писать об этом до официального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вопросов, — Чэнь Мо присел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сел, Ян Мэй тоже неловко присела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Синь говорила, что хочет выпустить обо мне материал. Что именно она имела в виду? — он махнул рукой ученикам, предлагая им тоже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Ян Мэй замялась, но подумала, что он и так всё знает, и решила быть откровенной: — Ваш человек раздал каждому журналисту по пятьдесят тысяч, чтобы мы замяли эту историю. Перед этим PR-отдел Саммита провел работу, поставив условием интервью согласие всех изданий не публиковать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Саммит? — Чэнь Мо растерялся. — При чем тут Саммит?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человек не является тайным владельцем Саммита? — теперь пришла очередь Ян Мэй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лишился дара речи. Он подумал: парень, который ставит на кон Суперспорт с временными номерами, разбрасывается входными билетами на выставку и носит одежду стоимостью в миллионы — конечно, это кто-то из Саммита! Когда ты увидела этот Суперспорт на стенде, надо было бежать без оглядки! И ты еще полезла в эту ловушку! Чэнь Мо, ну ты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себя тысячу раз, Чэнь Мо пожалел о том, что когда-то польстился на крутую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поправил очки и спокойно спросил: — А что насчет поста неподкупного рыцаря на автомобильном форуме Тянья? Там явно заметны следы работы платных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пост? Я не знаю, это открыла Чжан Синь, нужно дождаться, пока она проснется, — Ян Мэй поправила одеяло на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снимем номер по соседству и придем утром, — вежливо попрощался Му Цзысюань, жестом приглашая Хуан Сюя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подумав, что это хороший план, также попрощался с Ян Мэй и вышел в коридор. В холле Му Цзысюань уже оформил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комнатам: Му Цзысюань и Хуан Сю вдвоем, Чэнь Мо один. Их номера располагались напротив и рядом с номером девушек — им в любом случае пришлось бы проходить мимо. Му Цзысюань был невероятно внимательным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Чэнь Мо лег в постель и зашел в мессенджер. Аватарка Мин Цина все еще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ткнул в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Дядя Мин Цин,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черепахой быстро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Меня подставили ::&amp;gt;_&amp;lt;::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╰_╯ В следующий раз, как встречу его, укушу посильнее!!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Куда именно хочешь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Куда угодно, лишь 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Дядя Мин Цин, общение заканчивается на «ха-ха», мне сразу не хочется продолжать!!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оо~~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Едящий морковку кролик: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понял, что Мин Цин больше не ответит. Чэнь Мо посмотрел на время — четыре утра. Наверное, он уже спит. Он отложил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он размышлял о Дакаре. Больше всего его пугали длинные этапы: едешь весь день, питаешься тем, что дадут организаторы. Если штурман ошибется и они пропустят дозаправку, придется бросать машину и идти пешком, пока их не найдет спасательная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 молодости работал таксистом, перебивался чем попало, и его желудок был в ужасном состоянии. Выдержит ли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Чэнь Мо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Цин, глядя на фразу «куда угодно, лишь бы укусить», улыбнулся. Этот малыш уже понял, что он вмешался в ситуацию. Интересно, когда он придет разбираться? Ли Мин Цин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редактор на компьютере, где была изображена модель Мицубиси Эво. Правила ралли гласили, что машина должна быть модификацией серийного автомобиля, выпускаемого тиражом от 100 тысяч штук в год. Эта Эво была флагманской моделью чемпионата мира по ралли.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Цин вводил данные: максимальное усиление конструкции, удаление лишних деталей, углеволоконный корпус для снижения веса и прочности. Метод высверливания отверстий, который использовал Чэнь Мо, был эффективен, но слишком опасен, а он не хотел рисковать жизнью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Двигатель, трансмиссия, коленчатый вал… Ли Мин Цин старался снизить потери при передаче мощности и повысить скорость переключения передач, чтобы машина соответствовала мастерству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цвета… Он вспомнил, как ярко-красная Каррера вызывающе виляла задом, и, покачав головой, выбрал сочетание черного и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Цин часами тестировал данные, менял материалы и подбирал запчасти. К рассвету он подготовил несколько вариантов модификаций для разных типов покрытия и отправил их инженерам Саммита для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компьютер в режиме ожидания, он прилег на диван прямо в одежде, пока его не разбудила Чэнь Тинтин. Вернувшись к работе, он отправил ей план по закупке запчастей и, убедившись, что все под контролем, покинул филиал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