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Минцин закончил принимать репортеров и отвечать на их вопросы, он вернулся в офис, расположенный прямо в выставочном зале, и вызвал управляющего филиалом, чтобы дать прямые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помещение было кабинетом управляющего, но после того как босс самолично прибыл на место, менеджеру пришлось притащить стол и перебраться в общую комнату для персонала. Чтобы не показаться высокомерным, вынуждая сотрудников уступать ему место, он был вынужден временно ютиться в углу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стояли горшки с растениями, позади — принтер и кулер, а вокруг постоянно сновали люди. Управляющий, к несчастью, был человеком крупным, и стоило ему сесть, как он занимал огромное пространство, превращая и без того узкий проход в настоящую полосу препятствий. Каждый, кто хотел налить воды или распечатать документ, был вынужден протискиваться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там, бедняга постоянно страдал: то его кто-то заденет, пока он пишет, и рука дрогнет, оставляя на бумаге кляксу, то кто-то случайно толкнет локоть, когда он составляет план, и от случайного нажатия клавиши не сохраненные данные исчезают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сегодня, по окончании автовыставки, с помпой, под звуки барабанов, проводит босса, словно великое божество, но не тут-то было. Босс и не думал уезжать, а вместо этого приказал отделу логистики закупить новые компьютеры и вынести из кабинета всю зелень и кожаный диван. Похоже, он собирался здесь окопаться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место превратится в императорскую 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офиса, управляющий с тоской смотрел, как сотрудники логистики выносят вещи из его бывшего кабинета. О боже! Мой кабинет! Те горшки с цветами я сам выбирал в магазине! А тот кожаный диван я лично привез на своей машине!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управляющего был пропитан слезами. Он вернулся в угол общего офиса и спрятался за густой зеленью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управляющего, Ли Минцин задумался: не стоит ли выделить этому подчиненному отдельный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соседним, спешно добавленным столом Чэнь Тинтин просматривала отчеты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ту машину суперспорт вы действительно отдадите?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 сих пор не пришел оформлять документы на перерегистрацию, — заметила Чэнь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Минцина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действительно Чэнь Мо, которого называют богом скорости? — не удержалась от вопроса Тинтин. Не то чтобы она не знала Чэнь Мо — хотя Summit никогда не вкладывал ни цента в отечественные автогонки, она, как генеральный менеджер филиала в Китае, была прекрасно осведомлена о ситуации в этой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Мо, золотой гонщик, бог скорости, обладал непревзойденной техникой вождения, да и лицо у него было примечательное: фирменные персиковые глаза, глубокие ямочки на щеках и два острых клыка, которые показывались, когда он улыбался. Единственным минусом было то, что и сам он, и его стиль вождения отдавали некоторой развязностью.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увидев его, Тинтин была разочарована: при всей красоте черт лица, его неряшливый и запущенный вид… Она, всегда следившая за своим внешним видом, покачала головой: сложно было соотнести этого парня с образом блистательного золотого гонщика.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так маскируется, чтобы его не узнали, — улыбка Ли Минцина стала шире. Этот малец… Его взъерошенные волосы, торчащие во все стороны, вызывали непреодолимое желание схватить его и отдать в руки стилиста, чтобы тот привел его в порядок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парень-то и правда дерзкий, — поделилась Тинтин своим мнением о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он таким не был. Был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детстве? Вы знакомы так давно? — Тинтин была удивлена. Как генеральный менеджер филиала, она считала, что босс ей доверяет, но никогда не слышала о какой-либо связи между ним и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познакомились, ему было всего пятнадцать. Послушный, прилежный, целеустремленный, с железным характером, не боялся трудностей, — Ли Минцин отложил дела, и в его глазах промелькнула теплота. — В восемнадцать лет, во время его первого ралли Дакар, штурман допустил ошибку. Они сбились с пути и застряли в пустыне без топлива и еды. Он бросил машину и, взвалив на спину потерявшего сознание от обезвоживания штурмана, прошел более десяти километров, пока не нашел ремонтную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Тинтин была поражена. Изумляло не только то, что этот парень с вечной нахальной ухмылкой на лице оказался таким многогранным, но и реакция самого босса. За шесть лет, что он управлял семейным бизнесом, она ни разу не слышала, чтобы он хвалил кого-то, и уж тем более не видела, чтобы на его обычно холодном лице так часто появлялась такая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другая женщина на ее месте непременно попала бы под обаяние Ли Минцина и бросилась бы в бой, пытаясь завоевать сердце этого завидного холостяка, но у Чэнь Тинтин от этой картины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Дьявол, улыбающийся с такой нежностью — от одной этой мысли становится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улыбку босса, Тинтин подумала: тот послушный малыш, о котором говорит дьявол, вряд ли был таким уж паинькой. Раз уж он осмелился нагло подойти и поспорить с дьяволом на машину, да еще и бесстыдно выиграть ее — одно это вызывает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Кунь и Линь Сяо завтра улетали прямым рейсом в Париж. Поужинав и попрощавшись, троица разделилась.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стоял у входа в сычуаньский ресторан и решительно поймал такси до дома. Он ни за что не поедет сейчас в выставочный зал — попасться в лапы дежурящим там репортерам было бы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Чэнь Мо сел на походную койку, открыл ноутбук и нашел адрес той самой команды из города Н. Зафиксировав адрес, он принялся изучать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второсортной команды из города Н название было весьма амбициозным — Чичэн! Оно было позаимствовано у команды Такахаси Рёскэ из Initial D — RedSuns.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название, Чэнь Мо усмехнулся. С их-то убогими навыками использовать такое имя — просто оскорбление его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надо сделать так, чтобы их команда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прокрутил страницу и кликнул по объявлению об аренде производственного помещения. 8000 квадратных метров, десять юаней за метр в месяц, отдельный двор, офисное здание, большая площадка и гараж. А главное — прямо напротив команды Чичэн!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другие предложения, Чэнь Мо понял, что, хотя цена здесь немного выше, офисное здание выглядит свежо, есть кондиционеры и столы, можно заезжать хоть завтра. Гараж тоже просторный, поместится несколько машин, а на небольшом дворе можно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соотношение цены и качества приемлемое, а условие прямо напротив команды Чичэн было просто подарком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телефон, Чэнь Мо набрал номер. Узнав, что осмотреть помещение можно прямо сейчас, он выскочил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какие новости прогремят завтра. Прежде чем всплывут истории о его уходе из Цзюньхао, о том, что его якобы содержит богач, и о подарке в виде суперкара, он должен поднять флаг своей собственной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на место, он осмотрел здание — все было в точности как в объявлении. Чэнь Мо остался доволен и ударил по рукам. Оплатив залог и аренду за полгода, подписав договор, он забрал ключи: от поста охраны, гаража, десятка комнат в трехэтажном офисном здании… Связка была тяжелой и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представитель арендодателя ушел, Чэнь Мо вошел в офис, встал в коридоре первого этажа, позвякивая ключами, и оглядел ряды дверей. На душе стало невероятно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изучил план здания: на первом этаже можно снести ненесущие стены и сделать приемную для команды, поставить диваны и журнальный столик, купить стеллажи для моделей автомобилей. Второй этаж — под офисы: кабинет акционеров, кабинет менеджера, зал для совещаний, проекторная. Третий — под общежитие для членов команды.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Первоочередная задача — придумать название и дизайн эмблемы. Чэнь Мо достал телефон и позвонил Хуан Сюю — как-никак, они теперь одна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приехали быстро, и они вместе принялись ломать головы. Му Цзысюань все время молчал, а Хуан Сюй был очень активен, но предлагал одну нелепицу за другой, которые Чэнь Мо безжалостно отвергал.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Пресекая дальнейшие странные идеи Хуан Сюя, Чэнь Мо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назовем Пик? Пик — звучит мощно. Мы растопчем всякие Цзюньхао, Чжулу и Цанлан.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отличное название! — Хуан Сюй вскочил ногой на стул. — Вспомнился анекдот. Парикмахерская вешает вывеску: Лучшая парикмахерская в городе. Соседняя вешает: Лучшая парикмахерская в стране. А третья: Лучшая парикмахерская на этой улице. Пик, Пик — это значит, что наша команда лучшая в стране!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и сам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теперь давайте думать над эмблемой.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раз уж мы Пик, может, нарисуем человека на вершине горы? Как это символично! — Хуан Сюй активно жестикулировал, изображая покорителя вершин.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Отставить, это банально, думай еще, — Чэнь Мо взмахнул рукой, зарубив идею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Цзысюань по-прежнему молчал, что-то чертя на листе бумаги. Чэнь Мо и Хуан Сюй нарисовали кучу каракулей, но все они были то недостаточно внушительными, то слишком уродливыми, то лишенными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Держите, — Му Цзысюань, до этого момента не проронивший ни слова, бросил лист бумаги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взял его. На рисунке был изображен рычащий на небо лев с острыми клыками и густой гривой. В шею зверя был вонзен богато украшенный западный меч, лезвие которого скрывалось в теле, а кончик меча создавал идеальный баланс с центром тяжести лап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 знал мыслей Чэнь Мо, увидел бы просто меч, проходящий за спиной льва. Но тот, кто понимал Чэнь Мо, видел, что меч пронзает льва насквозь, и лев не рычит от величия, а корчится в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эмблема мне по душе, так и решим! — Чэнь Мо хлопнул ладонью по столу. Он приказал ученикам отправляться домой, а сам поймал такси и направился в рекламное агентство, которое приметил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офис, он бросил эскиз перед дизайнером и потребовал сделать все как можно быстрее, предложив любую доплату за скорость и точность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встретишь такого решительного и щедрого клиента, который не только не торгуется, но еще и приносит готовый эскиз. Сотрудники агентства с радостью согласились работать сверхурочно, пообещав выдать готовый результат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Чэнь Мо, напевая под нос, вернулся домой и открыл компьютер, чтобы проверить новости и форумы.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молчали, но на форумах творилось нечто невообразимое: посты сыпались как из рога изобилия, и Чэнь Мо почувствовал, что готов выплюнуть кровь от прочитанного!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http://bllate.org/book/19063/1871954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