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Мо Шуан подошла к месту проведения своей лекции, предыдущее занятие еще не закончилось. Один пожилой дядя-наставник как раз читал курс под названием Важные известия мира самосовершенствования.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Лекционный зал был огромным, но в нем стояла лишь одна кафедра. Ни столов, ни стульев, ни какой-либо другой мебели не было — ученики просто рассаживались на камнях или прямо на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простым языком, этот курс был посвящен тому, насколько опасна наша секта Тайшан для других, кого не стоит задевать за пределами школы, кого задевать можно, кого можно задевать, но так, чтобы никто не узнал, кого задевать опасно, но легко, и на кого можно свалить вину, если вы все-таки кого-то задели… В общем, лекция о том, от кого нужно бежать сломя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вас не смущает легкомысленный, почти сплетнический тон занятий — эта информация была бесценным опытом, добытым бесчисленными старшими наставниками ценой их жизней и нервов. Мир боевых искусств коварен, нельзя просто зарыться в медитации и стать беспомощным книжным червем.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Мо Шуан когда-то настояла на введении этого курса. Глядя сейчас на учеников, которые слушали с горящими глазами, она почувствовала, что все ее старания были не напрасны. Она искренне надеялась, что младшие братья и сестры станут хоть немного хитрее, и уровень смертности среди них наконец снизится.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Секта Тяньшуй и Врата Чжэнъян мечтают пошатнуть положение нашей секты Тайшан как оплота праведного пути. Увы, среди их молодежи нет никого, кто мог бы сравниться с вашим Старшим учеником. Надеюсь, вы продолжите эту славную традицию, станете лучшими среди сверстников и поведете за собой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слушали, охваченные пылом, мечтая поскорее отправиться в большой мир, чтобы творить правосудие.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Минуточку, мы же пишем историю о бессмертных, а не о странствующих рыцарях,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после этой лекции вы захотите быть в курсе всех новостей мира самосовершенствования, подписывайтесь на внутреннее издание нашей секты Тайшан — Вестник мира самосовершенствования. Следите за актуальными событиями, не пропускайте ни одной сплетни — теперь вам не нужно покидать секту, чтобы знать всё, что происходит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десять духовных камней низкого качества за выпуск, очень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 зале заметно оживились.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мы запускаем специальную рубрику: О каких даосских спутниках мечтают великие мира сего. Мы тщательно проанализировали предпочтения нынешних одиноких заклинателей и заклинательниц. Автор рубрики — наставник Лю Шу, и это стоит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Лю Шу был судьей в Зале Наказаний, мастером слежки, логического анализа и дознания. Когда люди слушали его выводы, у них часто возникало ощущение, будто он лично прятался под кроватью и подглядывал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учеников пришла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героем первого выпуска стал ваш Старший ученик, Мо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взорвался от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бред? — Мо Шуан, стоявшая в углу, не могла поверить своим ушам. — Кто вообще додумался до такого? Разве такие вещи не должны сначала согласовываться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ученик, мне пойти и… нет, обсудить это с наставником Лю? — Ху Ли, чье лицо оставалось в тени, расплылся в опасной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 отрезала Мо Шуан. — Конечно, нужно взять интервью у самого героя! Я должна обсудить с ним гонорар за это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 Ху Ли мгновенно принял невинный вид и понимающе кивнул, хотя и не совсем понял, что происходит. Ладно, мысли Старшего ученика не под силу угадать ни одной собаке. Нужно просто делать то, что велено.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лекция окончена! — наставник на кафедре наконец завершил свою рекламную паузу (да, это была именно реклама) и, собираясь уходить, заметил Мо Шуан и Ху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племянница Мо Шуан пришла, — на его лице не дрогнул ни один мускул, будто он только что читал серьезную лекцию. Он невозмутимо кивнул им. — У меня еще дела, так что я откланяюсь.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вскочил на меч и мгновенно скрылся в небе, оставив после себя извилистый след из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Шуан отвела взгляд, она обнаружила, что вокруг нее уже собралась толпа восторженных младших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ученик, о чем вы сегодня расскажете?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ученик, у меня есть пара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ученик, я принес вам сливовый нектар, выпейте, когда устанете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какой хитрый! Старший ученик, у меня есть ледяная ключевая вода, пейте 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ученик, пейте мою! Я… я уже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этого бедолагу дружно вытолкнули из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Ху Ли то скалил клыки, то сверкал звериными глазами, то рычал, отгоняя назойливых учеников, но их было слишком много. Его угрожающий вид не действовал — напротив, все вокруг умилялись, называя его большой пушистой собакой, и он сам не заметил, как утонул в потоке комплиментов.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 Шуан, находясь в эпицентре, давно привыкла к подобным встречам с фанатами. С безмятежным выражением лица, легкой походкой, двигаясь плавно и грациозно, она отвечала на вопросы и вежливо отклоняла подношения. Прежде чем кто-то успел опомниться, она уже стояла на кафедре.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Пройти сквозь цветник и не зацепить ни лепестка. Это было мастерство высшего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младшие братья и сестры, после лекции у вас будет время задать вопросы, а сейчас мы начинаем.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кафедре, Мо Шуан мгновенно сменила тон на строгий и педагогический.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мой курс посвящен лишь основам мира самосовершенствования и моим скромным личным размышлениям, я надеюсь, что вы будете учиться прилежно и извлечете пользу. Путь самосовершенствования — это борьба с небесами, борьба с судьбой и борьба с людьми. Кто-то из вас вступил на этот путь несмышленым ребенком, у кого-то на душе тяжелый груз. Сегодня здесь сидят те, кто в будущем обретет бессмертие, кто станет святым, кто падет во тьму или бесследно исчезнет. Какой бы путь вы ни выбрали, не забывайте свое Дао, не забывайте те виды, что открылись вам на Дороге Вопрошания Сердца, когда вы только вошли в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Шуан любила лекции о Дао: они не только закаляли дух учеников, но и позволяли ей естественно напомнить всем о том, что она следует Пути Бесчувствия.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следую Пути Бесчувствия!</w:t>
      </w:r>
    </w:p>
    <w:p w:rsidR="00BB20FC" w:rsidRPr="00357A74" w:rsidRDefault="00357A74" w:rsidP="00BB20FC">
      <w:pPr>
        <w:jc w:val="left"/>
        <w:rPr>
          <w:sz w:val="28"/>
          <w:lang w:val="en-US"/>
        </w:rPr>
      </w:pPr>
      <w:r w:rsidRPr="00357A74">
        <w:rPr>
          <w:sz w:val="28"/>
          <w:lang w:val="en-US"/>
        </w:rPr>
        <w:t>Да, я не вступаю в отношения.</w:t>
      </w:r>
    </w:p>
    <w:p w:rsidR="00BB20FC" w:rsidRPr="00357A74" w:rsidRDefault="00357A74" w:rsidP="00BB20FC">
      <w:pPr>
        <w:jc w:val="left"/>
        <w:rPr>
          <w:sz w:val="28"/>
          <w:lang w:val="en-US"/>
        </w:rPr>
      </w:pPr>
      <w:r w:rsidRPr="00357A74">
        <w:rPr>
          <w:sz w:val="28"/>
          <w:lang w:val="en-US"/>
        </w:rPr>
        <w:t>Никаких романов.</w:t>
      </w:r>
    </w:p>
    <w:p w:rsidR="00BB20FC" w:rsidRPr="00357A74" w:rsidRDefault="00357A74" w:rsidP="00BB20FC">
      <w:pPr>
        <w:jc w:val="left"/>
        <w:rPr>
          <w:sz w:val="28"/>
          <w:lang w:val="en-US"/>
        </w:rPr>
      </w:pPr>
      <w:r w:rsidRPr="00357A74">
        <w:rPr>
          <w:sz w:val="28"/>
          <w:lang w:val="en-US"/>
        </w:rPr>
        <w:t>Никаких двусмысленностей!</w:t>
      </w:r>
    </w:p>
    <w:p w:rsidR="00BB20FC" w:rsidRPr="00357A74" w:rsidRDefault="00357A74" w:rsidP="00BB20FC">
      <w:pPr>
        <w:jc w:val="left"/>
        <w:rPr>
          <w:sz w:val="28"/>
          <w:lang w:val="en-US"/>
        </w:rPr>
      </w:pPr>
      <w:r w:rsidRPr="00357A74">
        <w:rPr>
          <w:sz w:val="28"/>
          <w:lang w:val="en-US"/>
        </w:rPr>
        <w:t>Даже думать об этом нельзя!</w:t>
      </w:r>
    </w:p>
    <w:p w:rsidR="00BB20FC" w:rsidRPr="00357A74" w:rsidRDefault="00357A74" w:rsidP="00BB20FC">
      <w:pPr>
        <w:jc w:val="left"/>
        <w:rPr>
          <w:sz w:val="28"/>
          <w:lang w:val="en-US"/>
        </w:rPr>
      </w:pPr>
      <w:r w:rsidRPr="00357A74">
        <w:rPr>
          <w:sz w:val="28"/>
          <w:lang w:val="en-US"/>
        </w:rPr>
        <w:t>Забудьте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могла, она бы выжгла слова Путь Бесчувствия у себя на лбу. В мире самосовершенствования ты не выбираешь путь — это путь выбирает тебя, исходя из того, к чему у тебя лежит душа. Так что, девчонки, это не я хочу идти по Пути Бесчувствия, это просто я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Повторяю еще раз: я, Мо Шуан, не имею никаких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http://bllate.org/book/19056/1870780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