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растерялся. Несколько мгновений он всматривался в полные слез глаза черного пса,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 с Е Хуаем хлопот хватает, откуда взяться собаке? — подумал он. — Не мог же от него остаться запах мальчишки. Тот все-таки не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пса за собой в Поместье Владыки преисподней. Там, прямо посреди просторного двора, за каменным столом сидели Император призраков Сун Хэн и золотоволосый мужчина. Перед ними лежала неоконченная шахматная доска, стояло несколько тарелок со сладостями и кувшинчик вина. Оба выглядели настолько вальяжно и безмятежно, что невольно возникал вопрос: кто же здесь истинный хозяин Поместья Владыки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златовласый господин только что подшучивал над вошедшим, а теперь его рука снова потянулась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не трогай мое вино. Раз уж ты здесь,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обиженно отдернул руку, напустив на себя глубоко оскорбленный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скучны, господин Цзян. Стоит мне заглянуть к вам, как меня тут же припрягают к работе, точно подневольного батрака...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промолчал, выразительным взглядом подтверждая: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пожал плечами, а затем с любопытством придвинулся ближе и панибратски приобнял Цзян Ту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тебе вылазка в мир смертных? Поделись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Ту промелькнули лица сестер из Деревни Множества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смертных полны противоречий, — негромко произнес он. —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забыл... Тебе ведь неведомы людские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негромко кашлянул и жестом пригласил Цзян Ту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 не хотел тебя задеть. Не принимай 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лишь сказал правду, — отозвался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бесстрастность никогда не казалась ему изъяном или поводом для печали. Он искренне не понимал, почему окружающие так упорно обходят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ты вернулся как раз вовремя. Если бы задержался подольше, я бы сам отправился за тобой наверх, — Байцзэ поспешил перевести тему. — Цзян Ту, ты же меня знаешь. Я единственное божественное создание во всех трех мирах, кому ведомо абсолютно все. Мои предсказания не дают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сухо кивнул. Проигнорировав выжидающий взгляд собеседника, он невозмутимо взял с тарелки кусочек пирога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разочарованно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похвалил для приличия... Ну и ладно. Слушай,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Байцзэ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вернулся в мир живых, судьбоносный расклад Дитя судьбы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предначертанный путь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узор человека, подобно дате и часу его рождения, незыблем. Стоит душе переродиться, как ее судьба навечно вписывается в Книгу Мертвых. Подобных перемен в подземном царстве еще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воскликнул Байцзэ. — Изменился сам Гадательный массив Небесных Тайн. Прежде там сияла гексаграмма Болото-Вода: Истощение, сулящая великую беду. За последнюю тысячу лет мне ни разу не выпадало ничего мрачнее!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новый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явно довольный тем, что сумел завладеть вниманием слушателя, торжествующе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Гора-Гора: Пребывание!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не искушен в искусстве предсказаний, основы гадания по шести чертам знаю неплохо, — размышлял он. — Гексаграмма Болото-Вода: Истощение действительно считается одной из четырех погибельных, однако и Гора-Гора: Пребывание не сулит ровным счетом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у тебя за лицо? — обиделся Байцзэ. — Да, предсказание сменилось с обреченного ожидания смерти на совет повременить с любыми начинаниями. Но ведь это переход от неизбежной гибели к простой неудаче! Разница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честно говоря, не слишком утешительно. Цзян Ту опустил ресницы. В его памяти невольно всплыло лицо Е Хуая — юное, наивное и по-детски глуповатое.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поговорка «дуракам везет» — не более чем пустое самоутешение. По крайней мере, Цзян Ту так и не разглядел, в чем же заключается везение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внимательно следивший за каждым изменением в лице Цзян Ту,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поразительно. Судьба Дитя судьбы опутана слишком прочными нитями кармы, его предначертанный путь должен быть незыблем. Единственное разумное объяснение — твое вмешательство. Цзян Ту, именно твое появление сдвинуло чашу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тот. — И к какому же выводу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полагаем, что твоя связь с ним напрямую влияет на его судьбоносный расклад. Чем ближе вы станете, тем легче ему будет совершить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точности Гадательного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так уверены, что дело именно в близости наших отношений с Е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вознесению лежит через усердное самосовершенствование и постижение Небесного Дао. Скорее всего, на расклад повлияли успехи самого юноши в самосовершенствовании, а вовсе не их духовная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Цзян Ту имелось тому веское доказательство: совсем недавно Е Хуай в одиночку одолел призрачного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упомянуть призрачного зверя, как Сун Хэн и Байцзэ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мгновение Сун Хэн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звери неподвластны нашему подземному царству. К тому же исходящее от них дыхание скверны способно поразить даже посланников преисподней. За последнее время произошло несколько ужасающих случаев, когда проводники душ, соприкоснувшись с ним, поддавались искажению... Цзян Ту, будь предельно осторожен. Тебе тоже лучше держать дистанцию и не приближаться к скверне.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тот, принимая предостережение без лишних расспросов. 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сомнения. Но узнать истинную причину перемен в его судьбе не так уж сложно — достаточно проверить одну догадку.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широкого рукава небольшую тетрадь и протянул ее Цзян Ту. Очевидно, Император призраков подготовился к этой встрече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«Записи о вознесении». Цзян Ту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последнюю тысячу лет ни один заклинатель так и не сумел вознестись на небеса. Где ты раздобыл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 в архивах подземного царства, — невозмутимо ответил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Случайно?! — фыркнул Байцзэ, мгновенно изобличая ложь. — Ты трое суток безвылазно сидел в пыльной библиотеке, и это называется «случайно»? Признайся уже, что перерыл все полки ради господина Цзяна. От тебя что, кусок убудет?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сохранил предельно серьезную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только ради господина Цзяна, но и ради спасения всего живого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язвительное фырканье Байцзэ Цзян Ту благодарно кивнул Императору призраков и раскрыл старинные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открылся перечень путей к вознесению: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владыка Ваньтин: обрел Дао и вознесся, собственноручно лишив жизни своего наставника»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владыка Бинчжу: достиг совершенства на Пути Бесстрастия, столкнув своего наставника в бездну»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Цзинхуа: вознеслась, убив супруга в первую брачную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«...убил учителя...»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«...убила спутника на пути самосовершенствования...»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пестрели жуткими откровениями: ровно половина вознесшихся безжалостно расправилась со своими учителями, другая половина — со спутниками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 громким хлопком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обожавший сеять смуту, тут же подскочил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расчетам, если ты станешь ему и наставником, и спутником жизни одновременно, шансы на успех возрастут вдвое...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ваш коварный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 Мы и сами не подозревали, что все окажется настолько запутанным!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процедил Цзян Ту. — В таком случае мне проще прикончить его прямо сейчас одним ударом меча. Это тоже предотвратит гибель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точки зрения конечного исхода разница невелика,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серьезность намерений Владыки преисподней, он побелел от ужаса и принялся отчаянно трясти Сун Хэна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Хэн! Ну сделай же что-нибудь! Скажи ему!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не станет этого делать, он лишь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озарила привычная примиряющая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подобное не укладывается в голове. Но если ты собираешься помочь Дитя судьбы вознестись, тебе в любом случае понадобится подходящее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намеревался наставить его на путь истинный, — отрезал Цзян Ту. — Роль учителя я приму. Но о супружестве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Хэн уступил без лишних споров, даже с некоторым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начнем с малого. Проверим, как узы наставничества повлияют на его судьбу. Если расклад вновь переменится, мы сразу дадим тебе знать. И помни, Цзян Ту: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обреченно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дальше не имело смысла. Цзян Ту прижал ладонь к виску, и в то же мгновение его силуэт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тоскливо заскулил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Ту ушел, с лица Байцзэ мгновенно исчезло веселое выражение. Запустив пятерню в свои золотые волосы,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не слишком ли жестоко ты с ним поступаешь? Ты ведь прекрасно знаешь, что Цзян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осталась лежать тарелка с недоеденным пирогом. Сун Хэн медленно провел подушечкой пальца по гладкому фарфоровому ободку.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