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Линь Ханьчжи не настолько глуп, чтобы дать себе простудиться, Ци Гу успокоился. Ещё полчаса полежал в позе безвольного овоща, после чего смиренно поднялся и отправился в боковой корпус разбирать защитные мешочки, которые требовалось освятить одной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встретил нескольких паломников, которые уже тянулись взять пригоршню пепла из курильницы, но в конце концов отказались: нельзя было подтвердить, что эти благовония зажигал именно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нести домой чужие желания и беспорядочные мысли? Лучше уж вообще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работал быстро. Вскоре все приготовления были закончены, и он оставил мешочки под алтарным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собрался вернуться на задний двор, как среди шумной толпы заметил знакомую невысокую фигуру — Ню Ань. Сегодня на ней было довольно яркое цветастое платье, несколько неожиданное для женщины её возраста, поэтому немало паломников украдкой поглядывали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Ню Ань тоже казалось, что наряд слишком броский. Она смущённо опускала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 несколько шагов подошёл и поддержал её за дряблую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Ню, почему вы приехали и даже не позвонили? Я бы вас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и так отняла у тебя всю ночь. Как можно сегодня снова тебя беспокоить? У вас, молодых, у всех своя работа, свои дела. Я понимаю, — Ню Ань попыталась высвободить руку. — Иди занимайся. Правда, не надо тратить на меня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закончил. Теперь буду заниматься только вами, — сказал Ци Гу и начал рассказывать, каким божествам поклоняются в главном зале и за какие сферы они отвечают.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объяснениям Ци Гу, Ню Ань обращалась к разным божествам с разными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немало молодых людей вслед за модой ходили просить благословения, но, войдя в даосский или буддийский храм, начинали молиться всем подряд. Бывали и такие, кто, встав на колени перед Гуаньинь, дарующей детей, просил богатства. Если бы это работало — вот тогда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Ню Ань по главному залу и поклонившись каждому божеству, Ци Гу вместе с ней вышел к маленькому киоту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увидеть мужа, попросите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Ань тихо согласилась, зажгла у подсвечника три палочки благовоний и закрыла глаза. Лицо было невероятно искренним и благоговейным.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она открыла глаза, поставила благовония в курильницу и с горечью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остаётся лишь сделать всё, что в моих силах, и положиться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поддержал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взял три палочки, зажёг их духовным светом,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сделай срочно. Когда вернусь, принесу тебе жареного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выяснилось, что учитель, возможно, всё ещё существует где-то между небом и землёй, Ци Гу перестал ограничиваться обычными подношениями вроде благовоний. Всё чаще приносил то, что учитель любил при жизни или не успел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своему восторгу обнаружил: пища, которую ставили перед учителем, после подношения теряла свой прежний цвет, аромат и вкус. Очевидно, её действительно кто-то отведывал.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это радовало. Будто у него вновь появился маленький секрет и связь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что Ню Ань смотрит на него с изумлением. Объяснить не мог, поэтому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пообедаем? Что хотите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заведения вокруг Фуай он знал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вместе пообедали в ресторане местной кухни за воротами храма, после чего Ци Гу проводил Ню Ань взглядом, пока она не ступила на лестницу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почему Ню Ань, обычно одевавшаяся неброско, сегодня надела такое яркое платье, похожее на весенний сад в цвету. Но кое о чём смутно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Ню Ань лежала в кровати и от волнения никак не могла заснуть. Пришлось попросить у невестки мелатонин, и только после него она наконец погрузилась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на ней было то самое яркое длинное платье, похожее на весенние цветы, в котором она выходила замуж. Среди травы и цветов Ню Ань вновь увидела мужа, который уже очень давно не приходил в её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молодости, она уткнулась ему в плечо и начала упрекать: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хотел приходить ко мне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ласково гладил её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чтобы ты не погружалась в сны со мной, а жила дальше. Одной растить ребёнка слишком тяжело… Если бы нашёлся кто-нибудь, кто смог бы заботиться о вас вместо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другого нет. Я сама прекрасно вырастила ребёнка. Единственное плохое — ты ко мне не приходишь, — сердито сказала Ню Ань, но обеими руками крепче обняла мужа за талию, и слёзы упали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будет. Я постараюсь брать побольше подработок там, внизу, заработаю загробных денег и буду менять их на возможность приходить к тебе во сне, — с чувством вины пообещал муж и снова начал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Ню Ань, Ци Гу полностью исчерпал запас социальной энергии и окончательно превратился в солёную рыбу. Вернулся в комнату, рухнул на кровать — и когда снова открыл глаза, уже был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закрылся, работники разошлись, от дневного шума и суеты не осталось и следа. На телефоне непрерывно мигали уведомления. Ци Гу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висело «10+» от Му Синчэня, ниже — «3+» от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Ци Гу на мгновение замер, после чего он машинально первым открыл сообщения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Му Синчэнь слишком много болтает, сначала лучше посмотреть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прислал фотографию Шаньиня с высоты самолёта и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【Скоро садимся.】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【Ханьчжи: И правда холоднее.】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открыл снимок и с первого взгляда заметил чёрную ци, обвивавшую угол панорамы. Нахмурился, обвёл это место и отправил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【Здесь неспокойно. Не ходи туда.】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получения сообщения Линь Ханьчжи как раз стоял ровно на том участке земли, который обвёл Ци Гу. Поскольку их цель всё ещё пряталась, он от скуки держал костяной клинок и машинально царапал им деревянный столбик.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подал сигнал. Линь Ханьчжи очнулся и обнаружил, что снова вырезал на дереве профиль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неплохо получилось. Может, после задания забрать этот столб с собой? — с прекрасным лицом и совершенно фанатичной мыслью размышлял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сотрудник местного отделения Управления в Шаньине, с крайне сложным выражением смотрел на двух присланных сверху руководителей. Один портит общественное имущество и рисует где попало, вторая обнимает телефон и выбирает лолита-платья…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сомнения он тоже открыл Douyin с короткими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бездельничать, то всем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тот руководитель, который не знал слова «общественная мораль», резко встал и спрятал тонкий как крыло цикады костяной клинок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вздрогнул от неожиданности, торопливо отбросил телефон и тоже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услышал, как начальник ленивым, чуть хрипловатым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жизнью дорожу, в грязные места точно не полезу.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отпустил кнопку. Голосовое сообщение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озадаченно опустил взгляд на землю под ногами, от которой буквально веяло призрачной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начальство: даже призракам умеет врать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голосовое, Линь Ханьчжи решил, что этого мало, выбрал ещё стикер «глупо улыбающаяся собачка» и только после него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Ци Гу посмотрел на широко улыбающегося пёсика, тоже счёл картинку милой и тут же добавил её в избранное.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Линь Ханьчжи вообще столько милых стикеров? — подпёр Ци Гу щёку локтем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