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наконец поняла, что что-то не так, но не осмеливалась показать, что всё заметила. Напротив, ей приходилось ещё убедительнее изображать безоговорочную веру в «мужа» и принятие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 другое: в ночь возвращения мужа подаренные Ци Гу защитные талисманы сами собой загорелись, а внук говорил, что дедушка смотрит на него так, будто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странных событий сложились вместе, учительница, всегда бывшая атеисткой, начала верить в вещи, которые наука объяснить не могла, и обратилась 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связалась с ним, воспользовавшись походом за продуктами, и рассказала,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сразу согласился вечером приехать и разобраться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звали Ню Ань. Договорившись с Ци Гу о подходящем времени, она всё это время тревожно сидела на диване, обнимая внука. А рядом с ней сидел вернувшийся муж-призрак.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присутствия даже днём шторы в доме Ню Ань были плотно закрыты и внутрь не проникало ни луча естественного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Ци Гу Ню Ань вообще не хотела возвращаться домой. Но муж-призрак каждый раз запрещал ей брать внука с собой, словно уже догадывался о её мыслях и боялся, что они уйдут 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так давно не играл с Толстячком. Можно я сегодня пойду к нему? — звонко спросил внук, обняв Ню Ань за талию и капризно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ещё не успела ответить, как муж-призрак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будь умницей. Ты ещё не выздоровел, тебе нельзя выходить. Заразишь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чуть старше сорока. Лицо было бледным, глаза почти полностью чёрными, белков почти не видно, а голос звучал совершенно без интонации. Сначала Ню Ань решила, что все призраки такие. Но после того, как поняла, что эта сущность хочет её съесть, все нестыковки начали расползаться в сознании и становились всё страшнее. Даже думать о них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Ань, конечно, тоже хотела вывести внука из дома, но боялась разозлить мужа-призрака и раньше времени разрушить эту фальшивую мирную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коже встали дыбом, но она всё равно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будь послушным. Слушай дедушку,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отказали, но он особенно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Болеть очень неприятно, я тоже не хочу заразить Толстячка. Подожду, пока выздоровею, и тогда пойду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понятливым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погладила его по голове и снова подняла глаза на часы над квадратным столом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подходило. Ню Ань собиралась сказать, что пора идти покупать продукты для ужина, когда муж-призрак внезапно уставился на неё. Голос прозвучал ледяно, словно он смотрел не на человека, а на безжизненный кусок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ты... много раз смотрела на часы. У тебя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 пропустить время готовки и оставить тебя голодным. Вижу, в последнее время ты много ешь, вот и хотела приготовить побольше вкусного... Раньше мы жили бедно, ты почти ничего хорошего не пробовал. Раз уж вернулся, я хочу дать тебе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муж-призрак наконец отвёл взгляд и посмотрел на внука, возившегося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присмотрю за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словно получила помилование. Она быстро взяла корзину для покупок и кошелёк, переобулась, вышла и направилась прямо в маленькую десертную у входа в жилой комплекс, где должна была ждать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несколько раз водила сюда маленького Ци Гу, и он всё ещё помнил это место, поэтому они договорились встретиться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маленькой десертной под камфорным деревом у дороги остановился роскошный автомобиль неизвестной Ню Ань марки. Первым вышел взрослый Ци Гу — холодноватый и красивый, а за ним почти сразу появился ещё один красивый мужчина с бледным лицом, даже летом одетый очень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Ню, давно не виделись, — Ци Гу улыбнулся и поздоровался. Радость от встречи заметно смягчила обычную холодность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давно не виделись, — поспешно ответила Ню Ань и пригласила обоих сесть. Она заказала Ци Гу порцию сладкого десерта, который он больше всего любил в детстве, а потом спросила: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Когда вы позвонили, я был у него дома, мы играли, вот он и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ещё несколько раз взглянула на странного, но чрезвычайно красивого Линь Ханьчжи. Тот слегка кивнул и вежливо вслед за Ци Гу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Ню. Он рассказывал, что вы очень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немного удивилась. Такие слова звучали не столько как речь друга Ци Гу, сколько как речь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длилось лишь мгновение. Сейчас у неё были куда более важные заботы, чем любопытство к отношениям этих двоих. Она придвинула к ним сладкий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Я ещё расскажу, что происходило до его появления. Возможно, это связано с причиной, по которой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голодных духов наша семья всегда проводит поминовение на несколько дней раньше. В сам праздник слишком многолюдно, да и мы боялись принести домой что-нибудь нечистое, — объяснила Ню Ань. — Мой старик похоронен на городском кладбище. Место там хорошее, так что вряд ли проблема в фэншуй могилы. Иначе такое произошло бы не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поминовения тоже ничего странного не случилось. Если уж обязательно искать что-то необычное... Нас было четверо. Когда жгли бумажные подношения, один лист жёлтой бумаги унесло ветром. Невестка поймала его и снова положила в огонь. После этого у Сяобао и началась высокая температура... Остальное вы уже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пил сладкий суп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деньги и слитки, которые унесло ветром, лучше не подбирать. Особенно в дни около Праздника голодных духов, когда врата духов открыты и вокруг бродит всякое. Унесённые ветром подношения считаются бесхозными, их может забрать кто угодно. Если какая-то сущность уже присвоила их, а вы подбираете обратно, получается, что вы отнимаете еду у призрака. Он 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вас, скорее всего, не просто месть. Обычно люди и духи не понимают язык друг друга, вы не должны были слышать его речь. Хотя бывают исключения. Сначала пойдём к вам и посмотрим, — сказал Ци Гу. — Не будем заранее его настораживать. Мы притворимся вашим сыном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уже была одна догадка. Но если всё действительно так, как он думает, дело серьёзное. Это означало бы, что в Подземном мире, который поддерживает порядок жизни и смерти, возникла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растерялась и машинально оглядела обоих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 и невестка намного меньше вас. Не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обычная маскировка. Мы изменим собственную ауру с помощью восьми знаков рождения. Тогда такая сущность нас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доме Хуан Хунъюаня, Ци Гу уже делал нечто похожее с куклой, заставив призрака принять её за дочь Хуан Хунъюаня.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прожила в этом жилом комплексе десятки лет и знала окрестности как свои пять пальцев. Вскоре она купила свежую куриную кровь, жёлтую ритуальную бумагу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вам для таких вещей нужно тихое место. Может, снимем комнату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укромный уголок у дороги. Узнав у Ню Ань восемь знаков рождения её невестки, Ци Гу поднял рукав Линь Ханьчжи и кистью, смоченной куриной кровью, быстро вывел на коже размашистые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белом предплечье Линь Ханьчжи с отчётливыми линиями мышц появились красные восемь знаков рождения. На его коже они выглядели особенно таинственно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невольно посмотрел ещё раз. Только потом отпустил его руку и таким же способом написал знаки на собственной, но по почерку сразу было видно: над собой он старался куда меньше, писал расслабленно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