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в уезд Шаоюань продолжали прибывать торговые караваны. Вот и сегодня на горизонте показались давние знакомые — караван семьи Ху под началом проводника Ху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торговых судов под флагами рода Ху выросли на туманной линии горизонта. Пока береговые лоцманы Управления торговых судов заводили корабли в гавань, купцы во все глаза разглядывали новый причал. Ещё в префектуре Сунцзян, едва прослышав о здешних бросовых ценах на товары, всякий в караване загорелся надеждой сорвать небывалый куш. Стоило разнестись вести о скорой причалке, как палубу заполонили возбуждённые люди, жадно вглядывающиеся в очертания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них то и дело долетали слухи из Шаоюаня. Шептались, будто местную пристань перестроили до неузнаваемости, накупили судов, переманили лучших корабельных мастеров и даже затеяли зимнее обучение для простолюдинов. Всё это разжигало неистовое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воочию планировка причала озадачивала, но вместе с тем поражала строгой упорядоченностью. Те, кто уже бывал здесь с Ху Чжэном, сразу узнали серую ровную мостовую. В прошлый раз, когда их отряд уходил в горы, уездные дороги ещё только начинали мостить; Ху Чжэну тогда самому приходилось объяснять спутникам, сколько времени и сил требует подобный труд. И вот, не прошло и года, как новые тракты не просто легли на землю — сам причал оказался залит тем же диковинным серым камнем. По меркам здешних мест, за такой срок уложить мостовые и возвести мастерские казалось пределом человеческих возможностей. А тут ещё и гавань... Неужели судья Цзян заставил весь уезд трудиться день и ночь, не покладая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палубы взору открывался широкий простор. Прямо за причалом раскинулся огромный квартал. Часть зданий ещё стояла в строительных лесах, их нижние ярусы щеголяли той же серой смесью, которой заливали дороги. Готовые же постройки белели свежей известью. На стенах пестрели какие-то условные знаки и разметка, скрытые за нагромождением лесов, так что разобрать их издали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и сам невольно поддался нахлынувшим чувствам. Когда он впервые ступил на эту землю, Шаоюань больше походил на захудалую, полузаброшенную глухомань, где только-только затеяли возиться с дорогами. И вот всего за год под началом Цзян Умяня захолустный уезд преобразился, забурлил невиданной жизнью, сохранив при этом железный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умел держать лицо, а вот его спутник Ху Чэнь лишь раздосадованно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уездный судья-то, оказывается, малый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какой-то год, пока сам Ху Чэнь в столице маялся дурью, гонял собак да отлынивал от учения, Шаоюань умудрился переродиться. Да так, что местная пристань теперь ни в чём не уступала столичным причалам префектуры Сунцзян, где они только что побывали! Одно плохо — уныло тут всё, сплошная серость да белизна, глазу зацепиться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 тяжело довернули, швартуясь у пирса. Дрожь палуб затихла, и с глухим стуком перекинулись тяжёлые сходни, связав борта с дощатыми настилами. Столпившиеся у бортов люди расступились, выжидательно глядя на Ху Чжэна. Тот коротко повёл рукой. Несколько крепких матросов вышли вперед и потянулись следом за вожаком и Ху Чэнем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поджидавший их у кромки воды уездный служащий Чэнь Эрчжу шагнул навстречу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Ху! Сколько лет, сколько зим! Управляющий Ху сегодня, увы, занят делом и подойти не смог, так что я, Чэнь Эрчжу, вызвался сам. Позвольте снова побыть вашим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не сразу припомнил малого, но стоило тому упомянуть прежнюю услугу, как в памяти тут же всплыл визит в павильон Пьяной Зари. С улыбкой поклонившись, он прижал ладонь к кулаку: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Чэнь Эрчжу, это мне в радость встретить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здесь без уездной управы не обошлось», — подумал Ху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Чэнь Эрчжу вовсю махал руками, увлекая гостей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тоже, проводник Ху! Вы ведь впервые на нашей новой пристани, как мы могли оставить вас без присмотра? Прошу сюда, господа, любезно прошу! Глядите под ноги — уездный судья распорядился, чтобы все новоприбывшие караваны шли строго по этой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указал на землю. На сером бетонном пустыре между причалом и пакгаузами красовалась нанесённая белой известью исполинская стрелка. Не заметить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жестом, люди увидели, что указатель упирается в двери такого же гладко побеленного здания. Туда они и направились. Чэнь Эрчжу завёл приезжих внутрь и свернул налево, к длинной конторской стойке, за которой какой-то мелкий чиновник сосредоточенно шуршал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Писарь Чжао! Караван семьи Ху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ушах Ху Чжэна странным эхом. Точно так же Чэнь Эрчжу когда-то заводил их в павильон Пьяной Зари. В груди шевельнулась мимолётная ностальгия. Всё-таки Шаоюань менялся с умопомрачительной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Чжао мазнул по вошедшим равнодушным взглядом и выложил на стойку три листа плотной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Ху? Добро пожаловать. Заполняйте прошение на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«Прошение на въезд?»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новшество? Наверняка дело касается пребывания в уезде, но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Чжэн разглядывал полученный бланк, любопытный Ху Чэнь уже бесцеремонно вытянул из стопки второй лист, а третий пошёл по рукам притихших купцов. Чёрная тушь на белой бумаге выводила чёткие графы. Спрашивали о самом обычном: состав каравана, характер груза — ничего секретного, при желании любой соглядатай выведал бы это за пару минут. Ниже шли строки «Цель прибытия» и «Срок пребывания». Однако больше всего вопросов вызывало пустое поле для оттиска печати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Чэнь нахмурился, да и сам Ху Чжэн едва сдержал досаду. Личная или родовая печать — вещь почтенная, её оттиск имеет силу подписи. Шлёпать им направо и налево на каких-то уездных грамотах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Чжао, давно привыкший к подобной реакции, лениво выудил из ящика массивное клеймо и постучал им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печати можете не доставать. Ставить будем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уездная управа ставит собственное клеймо? И в чём же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окончательно запутался. Куда ни глянь — кругом загадки. Что за порядки завели в Шаоюане?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началось с того, что советник Чжан Жун спросил уездного судью, как устроить дело с печатями, дабы избежать ненужных споров и подозрений со стороны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тогда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Шаоюань сам предоставит клеймо. Этот оттиск будет лишь подтверждать права заезжего купца на территории нашего уезда и накладывать на него соответствующие обязательства. Никакой юридической силы за пределами Шаоюаня он иметь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советников долго крутили так и сяк слова начальника. Выходило, что уезд накладывает обоюдовыгодную печать, имеющую силу лишь при согласии обеих сторон. Без ведома управы или самого купца бумага превращалась в обычный клочок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 Умянь позаботился и о защите от подделок. Он приказал усложнить состав чернил для оттисков: рецептуру тайком меняли каждые несколько недель, отчего цвет и плотность краски едва заметно варьировались. Обычный писец разницу бы не уловил, а вот знающий человек обман раскусил бы враз.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Прошение составлялось в трёх экземплярах. Бумагу заверяли печатью ровно по линии отреза, так что часть оттиска оставалась на корешке, а часть — на отрывном талоне, который отдавали купцу. На талоне также красовался непонятный ряд знаков — арабские цифры, введённые судьёй для упрощения расчётов. С такой многоступенчатой защитой подделать бумагу было делом почти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Чжао отчеканил все эти правила заученным, бесцветным голосом. За последние месяцы ему пришлось талдычить одно и то же добрую сотню раз. Стоило кому-то зайти в контору, как у бедняги язык сам собой принимался молоть инструкцию, отчего сослуживцы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Чэнь всё ещё подозрительно косился на писаря, однако Ху Чжэн уже заметно расслабился. Раз прошение имеет силу лишь в пределах Шаоюаня, то никаких бед за собой не повлечёт. Штука полезная, отдалённо напоминающая обычную подорожную грамоту, но куда более продуманная.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его заинтриговали непонятные закорючки в углу листа. Проводник ткнул пальцем в ряд значков, больше похожих на тайный шифр, чем на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тайные знаки? Какой здесь номер указан?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Чжао послушно прочитал число вслух,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порядковый номер. Отныне в нашем уезде данный код — личное клеймо вашего каравана. Первые знаки указывают на область, префектуру и уезд, откуда вы прибыли. Следом идёт число, показывающее, какими по счёту вы пришли к нам из своих краёв. Ну а в самом конце пишется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мысленно повторил про себя странную череду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распределяются эти коды по областям? На каком основании? Да и зачем вообще всё это нужно? Где у нас эту грамоту потребуют?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лучше у самого судьи спросить, — покачал головой Чжао. — Он и печать придумал, и эти цифры ввёл, а нашего брата в умы барские не посвящают. Что до пользы от номеров — господин уездный судья пока никаких особых указов на этот счёт не спускал, мы лишь исполняем предписанное.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ниточки тянулись к управе, Ху Чжэн невольно перевёл взгляд на Чэнь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Ху, даже не смотрите на меня! — взмолился тот. — Моё дело маленькое — встретить вас на пристани, отвести на перепись, а потом проводить наружу. В этих высоких материях я смыслю не больше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на себе пристальные взгляды заезжих гостей, Чэнь Эрчжу зачастил с оправданиями. Ему тоже изрядно приелось растолковывать одно и то же всякому встречному. Обычный провожатый, откуда ему ведать, что творится в голове у господина судьи? Доставить купцов в целости, оформить как положено да выпустить восвояси — вот и вся его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приложим печать? — спросил Чэнь Эрчжу. — Оформим бумаги, да пойдём потихоньку разгружаться.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откажемся? — прищурился Ху Чэнь. — Без этой бляхи нас внутрь не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пустят, — лениво махнул рукой писарь Чжао. — Дело это сугубо добровольное. Только вот проверка перед воротами у вас займёт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других просителей в конторе не наблюдалось, Чжао охотно пустился в пространные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Судите сами. Во-первых, эта бумага подтверждает законность вашего прибытия в гавань Шаоюаня. Нам ведь нужно как-то отличать честных негоциантов от морских разбойников, верно? Во-вторых, прошение определяет вашу очередь на досмотр. Получив на руки копию листа, вы без задержек проследуете прямо к мытникам. Там у вас быстро сверят груз, посчитают пошлину и проверят, не везёте ли чего запрещённого. В-третьих, это ваш пропуск в сам город. Пристань пристанью, а у городских ворот стража потребует доказать, что вы — мирные торговцы, а не бродяги какие. Наконец, по этой грамоте вам и жильё сыщут быстрее. В лучших постоялых дворах и трактирах владельцы обязаны в первую очередь устраивать гостей с нашими прошениями.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Ежели бумаги не окажется, то и о поблажках забудьте. Придётся стоять в общем хвосте, пропуская вперёд тех, у кого оттиск имеется. И у городских ворот томиться, и у дверей трактиров локти кусать. Вроде и не притесняет никто открыто, а волокиты наживёте столько, что сами не рады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купцы шли в Шаоюань с одной-единственной целью — первыми ухватить выгоду. Какой смысл тащиться в такую даль, если другие караваны обойдут тебя на повороте, скупят за бесценок весь лучший товар и перепродадут втридорога? Смотреть со стороны, как чужие мошны пухнут от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хочешь опередить соперников — берись за кисть. Хочешь плестись позади —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притянул к себе листы и, прежде чем обмакнуть кисть в тушь,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срок действия выйдет? Нам что же, тотчас укажут на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писарь. — Достаточно до истечения срока явиться в управу и подать прошение о продлении, указав причину. А вот коли затянете дело, стража у ворот вас просто так не выпустит. Придётся опять же идти на поклон к судье, писать объяснительную — мол, почему задержались да вовремя за новой грамотой не пришли. Пока стражники всё не перепроверят, хода вам из города не будет. Ежели решите задержаться прямо на причале — пожалуйте с тем же в Управление торговых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Канители, конечно, хватало, но и обойти её было проще простого: пиши срок побольше, с запасом, да уезжай восвояси,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размашисто вывел своё имя и уверенно прижал печать к разделительной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бумагами, писарь Чжао небрежно пододвинул к нему тонкую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держите. «Путеводитель по Шаоюаню». Тут вкратце расписано, какие товары где искать. И помните: если кто-то из местных дельцов вздумает вас надуть или обвесить — немедля ступайте с жалобой в управу или в Управление торговых судов. Обидчиков быстро приструнят.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из рода Ху онемели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Что за чудо-край сотворил здесь уездный судья всего за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Эрчжу лишь смущённо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судья выразился предельно ясно: в честные торговые дела управа нос совать не станет, но вот грабёж, утайку пошлин или обман покупателей будет карать беспощадно. Поговаривали даже, будто Цзян Умянь прямо-таки изнывал от желания взгреть какого-нибудь наглеца прилюдно, дабы прочим неповадно было. К великому сожалению уездных стражников, дураков среди заезжих купцов не водилось, так что пустить в ход кулаки управе пока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оно и к лучшему — добрая слава о Шаоюане разлеталась без единого тёмного пятнышка. Глядя на здешний размах, сюда один за другим тянулись караваны со всей Поднебесной, а сам уезд за это время успел снарядить несколько собственных купеческих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