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Его Величество прикрыл золотистые глаза, словно заворожённый тонкой струйкой пара над чашкой горячего чая. — Я действительно старше тебя на одиннадцать лет, и спорить тут не с чем. Но раз уж мы сидим друг напротив друга, мне хотелось бы услышать твои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спокойно. Ни намёка на раздражение из-за дерзких слов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залюбовался им. Сидящий напротив мужчина дышал абсолютным спокойствием, а каждое его движение сочилось врождённым изяществом. Длинные тёмные волосы были стянуты свободной лентой; пара непослушных прядей упала на лоб. Лёгкий ветерок шевельнул одну из них, бросив её на глаза, и император неторопливо заправил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даже длинные, до самой поясницы, иссиня-чёрные волосы ничуть не умаляли его властного величия. Напротив, император казался редким произведением искусства, вобравшим в себя благородство ушедших эпох. Непоколебимо надёжный, он время от времени одарял Су Сюя взглядом, способным, казалось, вывернуть душу наизнанку и прочесть любые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фигурой такого масштаба глупо было даже пытаться юлить. К тому же в оригинальном сюжете романа не существовало никакой помолвки с императором. Су Сюй не знал, нарушит ли его отказ каноничный ход событий и не прилетит ли за это мгновенная системная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рискнуть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предложили мне помолвку только из-за того, что я якобы стал высшим омегой, — неторопливо, тщательно взвешивая каждое слово, произнёс Су Сюй, — то боюсь, вас ждёт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ранг вовсе не высший. На самом деле я... низкоранговый.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 малейшего колебания ответил Его Величество. — Мой выбор никак не связан с твоим рангом, у меня свои причины. — Он задумчиво провёл пальцем по краю чашки и посмотрел на юношу в упор. Золотой взгляд его потемнел. — Но мне приятно, что ты сам решил во всём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из-за ранга? Но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чем выше ранг омеги, тем изысканнее его феромоны. Тем легче ему разжечь страсть в альфе и успокоить бушующую ментальную силу во время близости. Естественно, любой уважающий себя альфа до безумия жаждал заполучить высокорангового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как обычный обыватель, мало что знал об императоре лично, но даже глупцу понятно: правитель империи — высший альфа. Ему под стать лишь равный, такой как Су Жуй. Зачем же тогда Его Величеству связывать себя узами с заведомо низкоранговым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Сюя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фиктивная помолвка? Вы хотите использовать меня как ширму, пока не встретите омегу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тихо, бархатисто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какого ты обо мне мнения? — Его Величество шутливо склонил голову набок. — Считаешь меня подлецом, который пользуется чужими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кхм, — закашлялся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этого не говорил", — мысленно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брака... — протянул Ци Янь, размышляя. — Здесь всё зависит исключительно от твоего желания. Если за время помолвки ты поймёшь, что мы не подходим друг другу, мы тихо и мирно расстанемся. Но если решишь, что совместная жизнь со мной тебе по душе, мы пойдём и официально зарегистрируем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почувствовал трепета. Напротив, в его душе зашевелились новые подозрения. Зачем всё это? Если не ради престижного статуса высшего омеги, то ради 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глупо думать, будто правитель огромной империи, человек столь холодный и проницательный, способен вскружить себе голову банальной красотой. Пойти на такое ради смазливой внешности парня, которого видит впервые в жизни? Что-то здесь не сходилось. Какова его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прекрасно понимал: играть в кошки-мышки с этим человеком ему не под силу. Рисковать своим будущим ради туманных перспектив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признаться, есть ещё кое-что, о чём я умолчал...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Чжун И? — император мягко прервал его и отставил пиалу. — Насчёт него можешь не беспокоиться.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внутренне содрогнулся. Похоже, этот человек держал под контролем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юноши, император скользнул взглядом по его прикрытым векам, а затем жестом подозвал дежурившего неподалёку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заказывать? — поинтересовался он у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Сюй наконец вышел из ресторана, полуденное солнце ударило ему в лицо слепящим светом, отчего голова слегка пошла кругом. Он молча шёл к выходу. Давешний гвардеец, провожавший его внутрь, преданной тенью следовал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массивных ворот резиденции, военный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господин Су.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службу, — тихо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 Сюя, Чжу Пань тут же выскочила из будки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Сюйсюй!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здесь, — вполголоса остановил её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огляделась по сторонам, наткнувшись взглядом на вооружённых солдат охраны,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было слишком оживлённым для откровенных бесед. Лишь когда они сели в флайер, забили координаты в автопилот и отлетели на приличное расстояние от правительственного квартала, Чжу Пань с тревогой вгляделась в лицо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Его Величество не разозлился, когда ты отказал? Не угрожал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вспомнил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Император на удивление рассудителен и спокоен. Было ощущение, будто я беседую со старшим, умудрённым опытом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просто не рассердился на его дерзость — он проигнорировал попытки Су Сюя столкнуть его лбами с Чжу Пань. Жаль, очень жаль. Интрига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— Она чуть подалась вперёд. — А о чём вы вообще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особенном. Я сразу выложил карты на стол — сказал, что никакой помолвки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Но почему ты пробыл там так долго? Встреча должна была закончиться в двенадцать, а ты задержался почти на сорок минут! Я испереживалась вся в этой приёмной. Думала, если ещё минут пять не выйдешь, полезу на рожон и подниму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пригласил меня пообедать, — рассеянно пояснил Су Сюй. — Во время еды он молчал, а под конец попросил ещё раз всё хорошенько обдумать.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переживать не о чем, — окончательно успокоилась женщина. — Вполне ожидаемо от высшего альфы его масштаба. Люди его положения не привыкли слышать отказы, им нужно время, чтобы уложить это в голове. Выжди ровно три дня, а потом отправь вежливый ответ: мол, взвесил всё ещё раз и понял, что чувства не взаимны.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задумалась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то, что на тебя обратил внимание сам император, льстит нашему самолюбию, но раз уж ты не... — она запнулась, деликатно обходя тему его ранга. — В общем, давай помалкивать. Не нужно трепаться об этом на каждом углу. Да и к лучшему всё сложилось. Императорская семья только со стороны кажется верхом благородства, а копни глубже — там столько грязи, что и за всю жизнь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сразу навострил уши, почуяв сочные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салоне флайера они были одни, Чжу Пань воровато оглянулась и перешла на заговорщический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высшем свете вовсю судачат, что у Его Величества весьма... специфические наклонности. Извращённые,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изумлённо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понимаешь, свечку я не держала, — вздохнула мачеха. — Как-то раз на закрытом приёме обмолвились влиятельные господа. Глубоко копать побоялись, но намёк был ясен. Говорят, именно из-за этих его причуд тридцатиоднолетний император до сих пор так и не обзавёлся омегой. Никто просто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Сюй сразу же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к себе, прилягу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Пань, собиравшаяся приготовить обед, ласково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 Ты сегодня знатно потрудился, Сюйсюй.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Су Сюй устало опустился на кровать и опёрся спиной о мягкое изголовье. Выудив из кармана коммуникатор, он открыл список контактов, нашёл только что добавленный профиль Его Величества и без малейших колебаний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"Мачеха говорит, у вас какие-то особые наклонности. Врут или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сдержал ухмылки, глядя на этот лаконичный вопросительный знак. Но стоило ему занести пальцы над виртуальной клавиатурой, как на экране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"Не врут. Есть такое."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Величество снова отвлёкся на государственные дела — больше сообщений не поступало. Су Сюй не стал докучать ему. Он прошёл в ванную, но перед тем как залезть под воду, достал из шкафчика детектор слежки и на всякий случай тщательно просканировал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молчал, как и в прошлый раз. Никаких жучков или скрытых камер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облегчённо вздохнул и убрал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 Сюй завалился на кровать и разблокировал экран. На дисплее висела целая пачка пропущенных от другого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сам не напишу, ты обо мне и не вспомнишь,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вообще помнишь, что я твой жених?!"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молчишь?!"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для тебя вообще хоть что-то значу? Я тут сногсшибательную новость принёс, но раз тебе плевать, я пошёл. Слышишь? Ухожу!"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меня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этот поток детской обиды, он так и видел, как белобрысый Чжун И мечется из угла в угол, заламывая руки от нетерпения. Губы сами собой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Сюй: "Только из душа вышел".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 "Покажи".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на весь экран высветился входящий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Чэнь Тинъи на шее всё ещё багровел во всей красе. Вода полностью смыла консилер, обнажив чёткие контуры зубов. Стоит Чжун И увидеть это — и его гарантированно разорвёт на тысячи мелких осколков от бешеной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поспешно сбросил вызов и настучал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ещё, а уже такие пошлые мысли в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http://bllate.org/book/19013/1960754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