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 прекрасно чувствовал в этих взглядах подозрение, опаску и невидимое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холодно усмехнулся, но внешне не показал ничего. Будто окружающие его вообще не касались, он спокойно шёл вдоль края площадки,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размеренными, спина прямой. Худое тело отбрасывало длинную тень в утреннем солнце. На нём была самая поношенная одежда, но шёл он с такой уверенностью, словно весь мир вокруг не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самым выходом с площадки на дорожку к восточному краю деревни Юй Бай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лишь немного повысил голос. Звонкие слова прозвучали негромко, но их услышал каждый под софорой: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дурного не делает, тому и стука призрака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упала как камешек в спокойную воду. Лица под деревом стали один другого интереснее: кто смутился, кто рассердился, кто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чуть повернул голову, краем глаза окинул их выражения и всё тем же спокойным, но весомым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добро делает постоянно, тому благословение достанется и детям, и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задержался и пошёл к дому старосты, оставив за спиной холодный, решительный силуэт. Под софорой после короткой мёртвой тишины вспыхнули новые, ещё более оживлённые, но приглушённые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 он к чему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что ли, уколол?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острый язык у этого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подумать, он вроде прав. Если бы семья Юй Эрчжу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пересуды Юй Бая уже не интересовали. Семя брошено. А где правда, где ложь — у людей в сердце есть собственные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восточного края и нашёл дом Чжао Дашаня. Кирпичный двор с черепичной крышей считался в Таоси одним из лучших. Ворота стояли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дома? — крикнул Юй Бай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из главной комнаты вышел Чжао Дашань. Увидев Юй Бая, он на секунду принял сложное выражение — очевидно, утренние слухи дошли и до него. Потом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вошёл, чинно остановился во дворе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я пришёл попросить вас помочь переоформить на моё имя документы на дом и землю, оставшиеся от отца и папы. Я знаю: родители умерли, а я их единственный ребёнок, значит, имущество по праву моё. Но чтобы потом не было неприятностей, лучше оформить всё открыто и получить бумаги от властей. Тогда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посмотрел на ясные глаза и спокойное лицо гэ-эра. Где тут хотя бы след того безумца, о котором болтает деревня? Староста мысленно вздохнул. Ему было жаль ребёнка, но одновременно нравились его решительность и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говоришь, — кивнул он. — Так и надо. Старые бумаги на дом и землю у тебя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Бай вынул из-за пазухи выстиранный до белизны старый матерчатый свёрток. В нём лежали отобранные обратно у Ван-ши документы на дом и небольшой участок бедной земли при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внимательно просмотрел бумаги и убедился,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тут ничего сложного. Ты единственный кровный наследник родителей, имущество переходит тебе по праву. Сейчас я напишу подтверждающую грамоту, потом отвезу тебя в уездное управление. В хозяйственной палате переоформим бумаги, получим новые документы и поставим официальную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Чжао, — искренне поблагодарил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церемонии. Пока твои родители были живы, мы хорошо ладили. Теперь их нет — присмотреть за тобой естественно. — Он помолчал и понизил голос. — Слышал, твой двоюродный брат ночью опять ходил к тебе неприятности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поднял бровь. Вот это скорость 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спал очень крепко. Утром только услышал, что он у себя во дворе ногу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внимательно посмотрел на него,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будь осторожен. Твои дядя с тёткой не из тех, кто легко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Юй Бай кивнул. — Пока они меня не трогают, я сам к ним тоже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подозрений. Доказательств всё равно нет, а сам Юй Бай за всё это время ни разу не заходил во двор Юй Эрчжу.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Чжао Дашаня на мгновение застыла. Он поднял глаза и ещё раз внимательно посмотрел на красивое, совершенно спокойное лицо Юй Бая. Староста всё понял и больше спрашивать не стал, снова опустив голову к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лучше понять и не произносить вслух. Этого ребёнка отец воспитал хорошо. Теперь Юй Бай оказался намного сильнее и трезвее, чем староста ожидал. И это к лучшему. С такой внешностью слабость сама по себе стала бы для него преступлением. В нынешнем мире слишком мягкому и доброму человеку трудно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Грамота была готова быстро. Чжао Дашань подсушил чернила и дал её Юй Баю посмотреть. Там говорилось, что родители Ци Юй Бая умерли, он является единственным ребёнком и наследует всё имущество, а староста и деревня подтверждают эти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немного. Я соберусь, и сразу поедем в город, — решительно сказал Чжао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спешить не надо. Вы пока занимайтесь своими делами, а я схожу переоденусь во что-нибудь чистое. В таком виде в управление идти неудобно. Через полчаса встретимся у въезда в деревню,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посмотрел на его выстиранную, но выцветшую грубую одежду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попрощался. Когда он вышел из двора Чжао, на плечи как раз упал солнечный свет. Он слегка прищурился, наслаждаясь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 и земля будут переоформлены, только тогда можно считать, что у него действительно появился корень в Таоси.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старосты, Юй Бай запер ворота, но переодеваться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бочке с водой, взглянул на расплывчатое отражение и пальцами, измазанными золой из очага, без колебаний провёл несколько полос по собственному слишком заметному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пятна сразу приглушили яркую красоту и сделали его больше похожим на простого неприметного деревенского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проблем, — пробормотал он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апокалипсиса научил: слишком выдающаяся внешность без достаточной силы часто приносит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Юй Бай спрятал грамоту и старые документы за пазухой и вовремя пришёл к въезду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уже запряг вола и ждал на передке повозки. Увидев перепачканное серым лицо Юй Бая, сначала опешил, потом в глазах мелькнули понимание и одобрение. Ребёнок явно умел думать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только и сказал Чжао Дашань и щёлкнул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Воловья повозка медленно тронулась и покинула Таоси.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впервые по-настоящему увидел деревню целиком. Как и подсказывали воспоминания, её со всех сторон окружали зелёные горы. Вскоре повозка въехала в единственное ущелье, связывавшее Таоси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поднимались почти отвесные скалы, уходившие высоко вверх, оставляя над головой лишь узкую полосу неба. Зато дорога под колёсами оказалась на удивление ровной. Шириной примерно три метра, она была выложена плоскими камнями разного размера. Повозку потряхивало, но ехать здесь было гораздо удобнее, чем по раскисшей земляной колее, которую представлял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дорогу сделали, — невольно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Дашань услышал и с некоторой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Предки поколение за поколением строили. Особенно последние десятки лет — каждый год в свободное от полевых работ время собираем людей, ремонтируем и подкладываем камни. Иначе в дождь или снег отсюда вообще не выберешься. — Он указал на свет в конце ущелья. — Пройдём это ущелье в десять ли, потом ещё два ли — и выйдем на государственную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http://bllate.org/book/19010/1867554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