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Режиссёр Чжао, вы уверены, что не хотите ещё раз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вопрос заставил Чжао Ляня сморщиться так, словно он разжевал горькую полынь. Он отчаянно колебался. Заполучи он в картину Великого бога — и кассовый успех гарантирован при любом раскладе. Но пойти на попятную сейчас — значит упустить редчайший самородок. На одной чаше весов покоился Великий бог, на другой — «сетевой выскочка». Чаши колебались, и это неравенство ставило Чжао Ляня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посмотрел на его несчастное лицо. Он вспомнил Элвиса из записей, которые смотрел ещё до прибытия на Землю. Пусть тот и не объяснил, зачем нацепил тогда исторический костюм, но раз уж заставил себя облачиться в него заранее, проект явно стоил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 вы уже связывались с Великим богом? — спросил Цзинь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озадаченно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и тут же совсем сник. — Я ведь в киноиндустрии фигура мелкая, незаметная. И пусть роль просто создана для него, выйти на связь никак не получается. Вообще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удивился. Он-то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сочувственно вздохнул. Режиссёр так уверенно заявлял о камео Великого бога, что казалось, будто принципиальное согласие уже в кармане или хотя бы начались предварительные переговоры. А на деле — даже связаться не сподобился.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уловил этот сочувственный взгляд. В его голове вдруг что-то щелкнуло, и он с надеждой взволнованно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ведь Элвис играл эпизодическую роль в вашем дебютном фильме! Вы наверняка близко знакомы. Быть может... вы поможете мне с ним связаться? Достаточно просто устроить разговор, а дальше я сам его уговорю,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посмотрел на него с изумлением. Чжао Лянь занервничал, поспешно оглядел свой костюм, проверяя, всё ли в порядке, и, не найдя изъянов, набрался храбрости встретиться с ним взглядом. Он уже хотел спросить, в чём дело, как вдруг его затуманенный разум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он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Логическая цепочка выстроилась в его голове с беспощадной чёткостью: роль в сценарии идеально подходит Великому богу (но связаться с ним невозможно) — случайно встречает Цзинь Цина, решает, что тот тоже неплох, и завлекает его обещанием дать сыграть роль вместо звезды — вдруг выясняется, что новичок знаком со светилом лично — «О, так познакомь меня с ним, у меня тут как раз есть для него отличная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загнал себя в угол. Пожалуй, впервые за тридцать лет жизни Чжао Лянь усомнился в собственном интеллекте.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Цзинь Цин не стал его мучить. Он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Напрямую связать вас с ним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мгновенно разочаровался, но следующая фраза юноши вернула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моих силах дать вам контакты его агента. Думаю, Картер сумеет по достоинству оценить ваш сценарий, если он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Но... — Чжао Лянь замялся. Как режиссёр он обладал тонким чутьём, но в бытовых делах соображал туговато. Лишь сейчас до него дошло, насколько бестактно он себя повёл, и его укололо чувство вины. — Вы не обиделись на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Цзинь Цин слегка прищурился. — Роль, которая идеальна для Великого бога, вовсе не обязательно подойдёт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опешил. Выходит, даже если бы выбор пал на Цзинь Цина, тот бы ещё подумал, соглашаться ли. Очевидно, этот новичок был далеко не так прост, как казалось на первый взгляд. Слухи о его «высокомерии», гулявшие по сети, возникли не на пустом месте. И всё же это было не высокомерие, а чёткое понимание собственных целей и абсолютная уверенность в своём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режиссёр отбросил прежнее покровительственное отношение. Он посмотрел на собеседника уже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у меня появится роль, достойная вашего таланта, могу ли я предложить её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нынешним персонажем всё было решено — примет Элвис предложение или нет, Цзинь Цину эта роль не достанется. И всё же Чжао Лянь искренне желал поработать с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роль окажется подходящей, — спокойно ответил Цзинь Цин, оставив последнее слово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реплик — и право выбора незаметно перешло к молодому актёру. Возможно, когда-нибудь Чжао Лянь действительно напишет сценарий под него, но к тому моменту на столе у Цзинь Цина будут лежать десятки предложений от ведущих студий. И уж точно никто не посмеет предложить ему роль, от которой когда-то отказался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юноша ещё не обладал весом, позволяющим диктовать свои условия всей индустрии, но Чжао Лянь не сомневался: этот день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дебюта имя Цзинь Цина неизменно связывали с Элвисом. Даже те, кто признавал его неоспоримый талант, сходились во мнении: без поддержки Великого бога юноша никогда не поднялся бы так быстро. Большинство не видело в этих слухах ничего дурного, и лишь ярые фанаты Бога Меха исходили злобой. Они обвиняли новичка в дешёвом пиаре, утверждая, будто без чужой славы он — пустое место, бесстыдно присосавшееся к чужому авторитету ради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их положении казалась колоссальной, и исход любого сравнения был очевиден. Но публика упускала из виду одну простую вещь: а хотел ли сам «прихлебатель» греться в лучах чужой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Чжао Лянь рассуждал как рядовой обыватель. Он полагал, что подобное соседство в заголовках прессы только на руку молодому актёру и тот должен быть счастлив. Однако реальность бесцеремонно дала ему пощёчину. Какими бы тёплыми ни были их личные отношения, Цзинь Цин никогда не позволит сделать из себя комнатную собачку, обязанную карьерой влиятельному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перестроившись, режиссёр улыбнулся уже без тени фальши. Он перестал видеть в собеседнике неопытного юнца — перед ним стоял равный, заслуживающий уважения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снимать историческую картину о временах династии Хань, — заговорил Чжао Лянь, протягивая руку. — И мне бы очень хотелось видеть вас в качестве нашего главного консультанта. Разумеется, идеальной исторической точности мы не требуем, но глупых киноляпов хотелось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ответил на рукопожатие, вежливо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негромкий разговор заставил аудиторию затаить дыхание. Те немногие, кто уже узнал актёра, и вовсе стояли с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всё-таки харизматичный... — зашептались за первыми партами. — С виду такой мягкий, а держится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думал, он и в жизни как Хуа Маньлоу, а в нём, оказывается, есть что-то от холодности Симэня Чуйсюэ.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он не заносчивый, как пишут в этих жёлтых пабликах. Наоборот, очень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непонятно, какой он на самом деле. Может, у него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он просто настоящий! Не слащавый добряк из дорамы и не капризная звезда из новостей. Обычный человек: отстаивает своё мнение, когда нужно, и мил с теми, кто этого заслуживает. Главное — не переходить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заворожённых студентов, профессор Ван Тао разглядел в поведении Цзинь Цина нечто иное. Будь то дерзкое сомнение в словах лектора или изящный щелчок по носу зарвавшемуся режиссёру — юноша демонстрировал абсолютную уверенность в том, в чём разбирался, но при этом умел вовремя отступить, если вопрос выходил за рамки его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упомянули, — прервал шепотки Ван Тао, обращаясь к Цзинь Цину, — что история о «золотом тереме для А-Цзяо» и само имя Чэнь А-Цзяо происходят из неофициальных хроник. У вас есть тому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тот. — Хотя полный текст «Историй о ханьском императоре У-ди» до наших дней не дошёл, в архивах Национальной библиотеки хранится фрагмент древней документальной хроники. Там не только цитируется этот трактат, но и приводится подробный анализ учёных, доказывающий художественный вымысел легенды о золотом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наткнись он на эту запись во время недавних поисков в сети, вряд ли решился бы на столь безапелляционные заявления. В конце концов, начни он вещать об утерянной истории бездоказательно, его бы в лучшем случае подняли на смех, а в худшем — сдали на опыты в Научно-исследовательский комитет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видеозапись относилась к эпохе его прошлой жизни, так что Цзинь Цин без труда сориентировался в терабайтах цифрового хлама, выудил нужный фрагмент и отправил запрос на верификацию. То, что Ван Тао до сих пор преподавал красивую легенду как непреложную истину, объяснялось лишь бюрократией — учёный совет всё ещё проверял подлинность предоставленных им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увлечённого своим делом историка каждое открытие подобного масштаба было сродни религиозному откровению. Едва услышав архивные координаты файла, профессор Ван Тао выкрикнул: «Занятие окончено!» — и буквально вылетел из аудитории, совершенно позабыв опешивших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лекцию без лектора было невозможно. Студенты переглянулись, посмотрели на опустевшую кафедру, а затем единодушно уставились на Цзинь Цина с немым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человечище!» — подумали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переполоха лишь мысленно вздохнул: его первая пара после возвращения в университет завершилась досрочным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Чжао Лянь, бережно зажав в руке заветный контакт Картера, распрощался и ушёл. Часть студентов тоже потянулась к выходу, но самые стойкие плотным кольцом обступили парту Цзинь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Цин, раз уж мы учимся в одной группе, может... распишешься для нас? И сфотографируемся на память! — робко попросила одна из девушек. Едва договорив, она густо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была пустяковой, и Цзинь Цин уже собирался благосклонно кивнуть, как вдруг его персональный терминал настойчиво завибрировал. Бросив взгляд на экран, он на секунду замер от удивления, но тут же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соткалась голографическая проекция. Не успели очертания фигуры до конца стабилизироваться, как толпившиеся вокруг студенты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Винсент?!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быстро справился с удивлением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режиссёр. Давно не виделись. Мне кажется, или вы немного похудели?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забавно поморщился, изобразив подобие добродушной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Но лесть принимается, — Цзинь Цин тихо хмыкнул про себя: прямолинейность мастера никуда не делась. Тем временем проекция качнулась вперёд, и режиссёр продолжил: — У меня для тебя две новости: хорошая и плохая. С какой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http://bllate.org/book/19005/1961356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