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Котёнок Тон уже в красках расписал себе план, как убрать лишних свидетелей, да так, чтобы комар носу не подточил. На самом деле всё предельно просто: были бы деньги. За хорошую сумму найдутся те, кто с радостью возьмёт вину на себя. Мертвецы, в конце концов, молчат — уж они-то точно никому не разболтают, как некогда гордому наследнику пришлось торговать шкуркой и вымаливать жизнь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как ему казалось, на редкость свирепую мордочку, полную мрачной решимости. Однако не прошло и трёх секунд, как Ли Вэйхань бесцеремонно прижал его голову к постели широкой ладонью, ласково, но ощутимо взъерошив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ты не признаёшь, что человек, я всё же останусь при своём мнении, — заговорил Ли Вэйхань, бережно сжав его крохотную лапку в руке. — В конце концов, положение у тебя деликатное, так что твою скрытность можно понять. Но я верю: наша встреча предначертана самой судьбой. Кем бы ты ни был, я тебя не брошу. Будешь паинькой — выращу тебя круглым, упитанным и лоснящимся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Я не собираюсь превращаться в меховой шар!» — мысленно взбунтовался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выкладывай, что это за история с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коротко мяукнул, передавая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шестёрки. Моя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дрозды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«Шестёрки?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 удивился Ли Вэйхань. — Ну точно человек, откуда бы обычному коту знать такие словечки? Ладно, и что они умеют? Будут за тобой лоток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сердито фыркнул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 них толку мало, но погоди, они себя ещё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дрозды снаружи отчаянно заверещали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Если сейчас же не откроете окно, мы за себя не ручаемся!»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Тон Линь подскочил как ошпаренный, вспомнив об убийственном «оружии» чёрных дроздов. Он принялся настойчиво толкать ладонь Ли Вэйханя, требуя поскорее распахнуть окно, пока не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особой симпатии к пернатым гостям не питал. Мало того что эти твари смахивали на ворон и вымахали на редкость здоровыми, так ещё и отличались поразительной злопамятностью. И зачем только его котёнку сдалось с ними якшаться?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рамы поддались не сразу, но как только створка приоткрылась, чёрные дрозды шумно ворвались в комнату. Сделав круг почёта под самым потолком гостиной, они с тихим шелестом крыльев опустились на широкий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всё слопали? — осведомился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мы не нашли», — угрюмо отозвались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ясно, пришли побираться. Помолчу-ка я и посмотрю, как они запоют дальше», — хмыкнул про себя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видели, как какая-то собака подобрала что-то в траве, забилась в судорогах и околела. Мы не дураки, чтобы всякую дрянь с земли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вы это видели? — встревожился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где. Главное — на улице сейчас жрать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только и смог выдавить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уставились на него своими глазами-бусинами с таким немым, но красноречивым укором, что Тон Линь не выдержал. Он отвернулся и жалобно посмотрел на Ли Вэйханя: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нас есть чем перекусить? Птицы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перевёл взгляд с наглых чёрных дроздов на своего пушистого подопечного и со вздохом поплёлся на кухню. Смирившись с неизбежным, он нарезал свежую говядину, а из морозилки достал купленное на днях куриное филе — размораживаться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крылатая парочка решила обосноваться здесь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 глубоким удовлетворением отметил про себя поразительную догадливость своего двуногого. Утолив первый голод, чёрные дрозды утихомирились и больше не хулиганили, лишь недвусмысленно намекнули, что не прочь где-нибудь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соорудил на подоконнике подобие гнезда из картонной коробки, поставил рядом плошку с чистой водой и затворил окно. В конце концов, крышу над головой он им обеспечил, а уж если ночью поднимется ураган — тут уж извините, естественный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сеанс мысленной связи продлился гораздо дольше прежнего. Ли Вэйхань тут же сделал в заметках на телефоне важную пометку: длительность телепатического контакта напрямую зависит от частоты поцелуев, причём во время процесса нужно предельно концентрироваться.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будем целоваться полчаса!» — высветилась на экране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решительно шлёпнул мягкой лапкой по экрану, выражая самый категорический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котёнок не упустил возможности выбить себе улучшенные условия содержания. Он наотрез отказался от дешёвых консервов, вытребовав еженедельный рацион из отборной сырой говядины ресторанного качества, а из рыбы милостиво согласился принимать исключительно свежего лосося и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смерил его долгим, ироничным взглядом. Тоже мне, «не человек»! Обычные коты о таком меню и мечтать не смеют, а этот капризный гурман сразу разложил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может, ещё и личный телефон купить? — с усмешкой поддразнил его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Ой, то есть, зачем он мне? — Тон Линь едва не попался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поспешно уткнулся носом в лапу, усердно вылизывая её, чтобы скрыть замешательство и мысленно обругать этого хитрого 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вид, что не заметил его издёвки», — решил Тон Линь, продолжая с самым независимым видом намывать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тосковал до скрежета зубовного по собственному смартфону.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При желании всегда можно утащить трубку Ли Вэйханя, пока тот спит или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после столь бурной ночи выдалось на удивление мирным. Жизнь потекла в прежнем русле, и лишь сиротливая коробка на подоконнике да бархатистый мужской голос, время от времени звучавший прямо в голове, напоминали Ли Вэйханю о том, что прежний мир безвозвратно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этаж особняка Тон Линь до сих пор не заглядывал. Сегодня Ли Вэйхань поднял его туда на руках. Сначала они миновали просторную спортивную зону, где хозяин дома регулярно выжимал из себя все соки, поддерживая безупречную форму, а затем за раздвижными сенсорными дверями открылся роскошный крытый бассейн. Котёнок аж рот разинул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Архитектурное решение выглядело невероятно смелым и футуристичным для частного дома. Солнечные лучи, пробивавшиеся сквозь панорамные окна, преломлялись в лазурной воде, создавая игру бликов на стенах небесного оттенка. Тон Линь сразу понял: над этим этажом трудился дизайнер с мировым именем. Ли Вэйхань обладал безупречным вкусом и, что немаловажно, баснословным богатством. Несмотря на то что они прожили под одной крышей уже приличный срок, он практически ничего не знал об этом человеке. Кроме, разве что, его великолепного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его семьи, ни связей, ни прошлого —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оставаться равнодушным, но любопытство брало верх. А как только начинаешь копаться в чужих тайнах, мысли неизбежно заполняет один-единственный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котёнок не придавал этому особого значения. В его нынешней крохотной вселенной Ли Вэйхань занимал всё пространство. И когда Тон Линь осознал, что этот мужчина пустил глубокие корни в его душе, образ Вэйханя уже разросся там могучим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недели этого сонного, но по-своему удивительного существования Ли Вэйхань наконец опубликовал новый пост в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V: Пакую чемоданы и отправляюсь в путь! @Выживание в дикой природе [Фото: Чемодан, рюкзак и Боло.jpg]]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1: Неужели правда берёте Боло с собой? Это же опасно! Может, лучше оставите его мне на передержку?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2: А это вообще законно — тащить такого кроху с собой? Засунул малыша в рюкзак и поминай как звали... Кто за ним там присматривать будет? Консервов-то хоть достаточно взяли? Если нет, кумир, скинь адрес, я оформлю экспресс-доставку!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3: Наконец-то старт! Рюкзак выглядит мега-круто и надёжно, настоящий тактический зверь. Бренд не разобрать, но маленький Боло рядом с ним смотрится просто очаровательно! Наш герой, береги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4: Я приблизила фотку, чтобы рассмотреть котёнка, и залипла... Нищета ограничивает моё воображение. Только не говорите мне, что бляха на рюкзаке отлита из чистого золота... [Фото: Кружочек крупным планом.jpg]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5: А-а-а, я тоже сначала не заметила! Круглый жетон под лапкой Боло сияет так, что глаза слепит! Наверное, всё же сталь полированная, она тоже так блестит. И гравировка какими-то кристаллами выложена... Кажется, на букву «А» начинается? Кто-нибудь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6: Постойте, там выбито имя не нашего Боло? Незачёт!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V: Экипировка и наш малыш Боло просто созданы друг для друга! Наш милашка достоин только самого лучшего, поэтому мы сделали для него золотой именной жетон с бриллиантами. На нём выгравировано его полное имя — Apollo. Дизайн мой, но его ревнивый хозяин настоял, что оплатит всё сам до последнего юаня, ведь это «его кот». Что ж, оцените уровень собственничества этого двуногого! [Фото: Золотой именной жетон с бриллиантами.jpg]]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Боло: Спасибо, сестрица Тон! Мне безумно идёт! [Боло шлёт воздушный поцелуй.jpg] // @Тон Суэр V: Экипировка и наш малыш... // @Ли Вэйхань V: Пакую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А: Преклоняю колени. Понимаю, что содержать такого кота мне не по карману, но всё равно безумно хочу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Б: Как переродиться в кота Ли Вэйханя? Срочно нужен туториал...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В: Родиться в правильной семье — искусство, но найти правильного хозяина — шедевр! Наш Боло просто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Г: Обратите внимание на приюты для бездомных животных. Тут бедные волонтёры последнее отдают, за аренду платить нечем, а вы жируете. Может, продадите этот жетон и пожертвуете деньги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Д (ответ Фанату Г): Я в осадочке с таких советчиков. Каким боком проблемы чужих людей относятся к личному жетону кота? С какой стати хозяин должен продавать подарок ради какого-то абстрактного волонтёра? Раз ты такая сердобольная, заведи штук десять кошек или продай свой телефон и раздай долги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груди Ли Вэйханя, Тон Линь внимательно листал комментарии. Он покрепче прижал к себе драгоценный золотой именной жетон с бриллиантами. Ещё чего захотели! В это украшение его старшая сестра вложила душу, а Ли Вэйхань — кучу денег! Это его личная вещь! Его первый люксовый аксессуар в кошачьей жизни! И он ни за что, никогда и никому его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http://bllate.org/book/18993/1951298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