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и Ли Янь ума не могли приложить, почему котенок, только что бывший в прекрасном расположении духа, вдруг резко надулся. Стоило ему закончить с едой, как он уселся на подоконнике спиной к людям, демонстративно выставив пушистую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тем временем увлеченно уплетали острое мясо и утиные крылышки. Сперва они прикончили пиво, а когда оно иссякло, Вэйхань достал из шкафа бутылку красного вина. У маленького Тон Линя от такой несправедливости едва глаза на лоб не полезли. Кот исходил яростью, но что толку? Драть когтями дорогую мебель, шторы или диван? Сам же потом и огребет. Да и силенок у этого крошечного тельца маловато для серьезного погрома. Единственное, что ему оставалось — объявить обидчикам тотальный бойкот.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они вяло обсуждали рабочие дела. Немного тушеного мяса осталось на сковороде — если его разогреть позже, будет даже вкуснее. С острой курочкой разделались быстро: блюдо славилось тем, что кусочки мяса приходилось выуживать из целого моря сушеного чили, так что насытиться им толком не успели. Ли Янь заметил, что в следующий раз нужно заказывать двойную порцию. Кое-что из утиных крылышек и вяленой говядины все же осталось. Помощник потянулся было прибрать тарелки в холодильник, но Вэйхань велел оставить их пока на кухонной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Ли Янь строго-настрого наказал своему капризному подопечному не забывать о тренировках в эти дни, после чего тепло попрощался с котенком, который по-прежнему сидел неподвижным изваянием у окна. Маленький Тон проявил поистине королевское высокомерие, даже ухом не поведя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Яню это ничуть не испортило настроения. Обиженный пушистик выглядел настолько умилительно, что менеджер просто не мог не сделать несколько кадров на память, и лишь после этого наконец ушел. Вэйхань запер за ним дверь, мельком глянул на надувшегося котенка и негромко бросил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наверх,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прядал ушами, улавливая удаляющиеся шаги. Когда парень действительно ушел на второй этаж, котенку стало нестерпимо обидно. «И это всё? Даже не попытаешься меня задобрить?»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на мордочке крайнюю степень увлеченности несущественной мухой, Тон Линь задрал голову, а затем медленно оглянулся. Никого. На лестнице тоже никто не шпионил. Котенку наконец удалось расслабиться. Он вальяжно потянулся, неторопливо потрусил к питьевому фонтанчику, сделал пару глотков, а затем немного покатал лапой мячик у подножия лестницы. Убедившись, что хозяин дома точно не спустится, пушистый воришка во весь опор припустил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«ушедший тренироваться» Вэйхань во все глаза смотрел на экран своего смартфона, где транслировались все маневры пушистого хитреца. Бесшумно, босиком, он спустился по ступеням и теперь, прижавшись к стене у самого входа в кухню, держал в руке маленькое зеркальце, чтобы следить за каждым движением пушистого заговорщика.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установил скрытые камеры лишь для того, чтобы присматривать за котенком во время своего отсутствия — мало ли что случится, всегда можно вызвать подмогу. Но сейчас ситуация принимала крайне занимательный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догадка подтверждалась: этот зверь был не просто разумным, он был чертовски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Вэйхань намеренно игнорировал малыша, желая проверить, действительно ли тот обиделся из-за того, что его обделили лакомством. Именно поэтому он велел Ли Яню оставить говядину и крылышки на столе. И расчет оказался верным — стоило хозяину скрыться из виду, как пушистый гурман потерял всякое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выяснить последнее: понимает ли этот кот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подобное открытие способно перевернуть всю современную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делиться этой тайной с учеными Вэйхань не собирался. Такое сокровище само пришло к нему в руки, а значит, теперь его долг — оберегать кроху. Сама природа возложила на него эту священную миссию, да и Боло, как высокоинтеллектуальное существо, добровольно выбрал именно его! Он просто не имел права подвести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Тон Линь вдруг ощутил странный зуд между лопатками. Наверное, сказывались муки нечистой совести. Ну... или инстинкты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Кухонная столешница высилась непреодолимой скалой для крошечного котенка. С разбегу туда не запрыгнуть, но Тон Линь заметил выдвижные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 когтем нижний ящик, он выдвинул его, запрыгнул на край и оттуда дотянулся до следующего. Мебель в доме Вэйханя была исключительного качества — доводчики работали плавно и абсолютно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наконец на вожделенной столешнице, кот уставился на тарелку с утиными крылышками. В его глазах они словно ожили, превравившись в соблазнительную анимацию, и наперебой махали ему: «Ну же, съешь нас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«Иду, мои сладкие! Не суетитесь, всем уделю внимание!»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в зеркальце за тем, как котенок исполняет победный танец, Вэйхань поспешно убрал его и переключил телефон в режим видеосъемки. Жаль, конечно, что уникальный трюк с ящиками не попал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парень тут же сообразил, как заставить кота повторить этот шедевр на бис. Надо просто купить еще утиных крылышек!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завис над тарелками, то принюхиваясь к вяленой говядине, то трогая лапкой крылышки. Какая досада! Без человеческих рук разрывать мясо на кусочки было чертовски неудобно. К тому же перед ним встала величайшая дилемма: оба лакомства так и манили его, умоляя отведать их первыми. Попробуй тут выбери без долгих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выбор пал на пряную говядину. Она была сухой, без соуса, а значит, можно было прижать кусок лапой и спокойно рвать зубами, не рискуя испачкать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приличным ломтиком, Тон Линь перевел взгляд на недопитую бутылку вина, сиротливо стоявшую у края. Ого, пусть и не легендарный винтаж восемьдесят второго или восемьдесят пятого года, но Бургундское девяностого тоже стоило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святотатцы запивали им утиные крылышки с говядиной?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парня есть вкус! Одобряю!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Гулять так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несколько раз обошел бутылку кругом. Затем поднялся на задние лапы, обхватил передними тонкое горлышко и принялся просчитывать план действий. Сначала нужно уронить бутылку на бок. С пробкой он как-нибудь разберется — выковыряет когтями или вытащит зубами. А если драгоценный нектар зальет всю столешницу? Хм, можно дотолкать бутылку до кухонной раковины и лакать прямо из горлышка. Ну а то, что прольется мимо — не его забота. Нечего было жрать втихаря! А если он уйдет в глухую несознанку, Вэйхань все равно ничего не сможет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безупречным. Мысленно прокрутив всю схему дважды, котенок перешел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недооценил вес тяжелого стекла и сильно переоценил собственные физические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 глухим стуком повалилась на столешницу. Темная жидкость внутри заплескалась, заставив Тон Линя жадно облизнуться. Он принялся толкать лапами стеклянный снаряд в сторону раковины. Однако после пары толчков траектория движения вышла из-под контроля. Бутылка стремительно покатилась к самому краю столешницы. Вот тут Тон Линь по-настоящему запаниковал. Кот попытался прыгнуть наперерез, чтобы послужить живым барьером, но в итоге лишь увлек себя следом за падающим стеклом в свободный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сокрушительный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стекла и багровые брызги разлетелись во все стороны. Шерстка котенка мгновенно пропиталась липким вином. Тон Линь брезгливо затряс лапами. Осторожно переступая через осколки, он выбрался из зоны крушения и принялся ожесточенно вылизываться.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Двигало им отнюдь не пьянство, а непреодолимый кошачий инстинкт — высушить мокрую шубку любой ценой. Впрочем, изысканный букет дорогого алкоголя пришелся ему по вкусу. А вот как теперь оправдываться? Глядя на этот погром, глупо надеяться, что хозяин поверит в версию о привидениях.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Вэйхань, который запечатлел на камеру весь этот триллер, убрал смартфон в карман и вошел на кухню. Котенка словно подменили: он сидел среди лужи вина смирно, как фарфоровая статуэтка, и преданно заглядывал хозяину в глаза. Мокрая взъерошенная шерстка делала его вид до невозможного жалким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Вэйхань изо всех сил старался сохранить каменное выражение лица, хотя в душе у него бушевал восторг: «Черт возьми, мой кот — настоящий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взял сухое полотенце, бережно завернул в него пушистого вредителя и первым делом осмотрел лапки — к счастью, ни одного пореза от стекла. Принявшись аккуратно промокать влажную шерсть, парень наткнулся взглядом на испачканные в бордовых каплях усы. Это зрелище окончательно растопило его сердце. Не выдержав, Вэйхань прижал котенка к себе и звонко поцеловал в розовый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твоих лап дело? — ласково спросил он. — И как мне теперь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если я скажу, что твоя бутылка вина пыталась покончить с собой, ты поверишь?"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не мог безучастно смотреть на эту драму! Пришлось броситься наперерез и спасать её своим крошечным телом. Но увы... я не преуспел. Она всё равно разбилась".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"Впрочем, ты всё равно не поверишь. Мы ведь из разных миров, да и кошачий язык ты не понимаешь. Мяу!"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Вэйхань долго молчал, пытаясь совладать с нахлынувшими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верю, — наконец медленно произнес он. — Но мне безумно хочется понять одну вещь... Это я окончательно сошел с ума или действительно начал понимать кошачий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"Мяу?! Что?! А ну повтори! Что именно ты понял?!"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снова прозвучал чистый, звонкий мужской голос. На лбу Вэйханя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Кажется, у меня точно поехала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http://bllate.org/book/18993/1950519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