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Тон Линь сидел в переноске, разглядывая прохожих, а те, склонив головы, глазели на него в ответ. Люди то и дело менялись: одни расплывались в восторженной улыбке, другие бурно жестикулировали и что-то оживлённо обсуждали. Но стоило им отвести взгляд, как вся эта мимолётная радость мгновенно испарялась, будто и не они только что сияли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кошачьей шкуре Тон Линь устраивался всё с большим удовольствием. Жизнь казалась сказкой: кто-то постоянно заботится о твоём пропитании, покупает игрушки, не спускает с тебя глаз, развлекает разговорами, да ещё и лоток за тобой убирает — даже воду в унитазе самому спускать не нужно. Полный пансион и абсолютное обожание. И всё это великолепие двуногие готовы предоставить за одно лишь ленивое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пришли, — Ли Янь сверился с навигатором.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высились массивные деревянные ворота, выкрашенные в красный цвет. Никакой вывески снаружи не было — дом больше походил на обычную жилую усадьбу, чем на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Вэйхань окинул взглядом медные кольца на створках и принялся мысленно прикидывать, в какие сотни миллионов обойдётся подобный особняк в черте мегаполиса. Тем временем его спутник нерешительно постучал.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точно туда свернули? — засомневался 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Вэйхань под его пристальным взглядом просто протянул руку и нажал на неприметную белую кнопку звонка у самого косяка.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Разведя руками, он невинно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и слова не сказал о том, что ты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утверждал, будто я глупый! — огрызнулся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чего тогда оправдываешься?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заходи ты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Ли Янь едва не отвесил Вэйханю пинка, Тон Линь беззвучно покатывался со смеху на дне своей переноски. Стоило им переступить порог, как Вэйхань заметил, что его питомец как-то странно подёргивается, распластавшись в сумке. Он тут же в панике вытащил кота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неужели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ты удар, дубина придурковатая!» — раздражённо подумал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вскинул голову, собираясь презрительно посмотреть на парня, но внезапно заметил знакомую фигуру, показавшуюся на пороге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истошно завопил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вывернувшись из рук Вэйханя, кот спрыгнул на землю и стрелой помчался навстречу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Старшая сестрёнка!»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крутился юлой у ног Тон Суэр, отчаянно потираясь о её щиколотки. Девушка от неожиданности отшатнулась на шаг, но, разглядев пушистый комок, который так явно выпрашивал ласку, нерешительно протянула к нему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можно взять? — поинтересовалась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Вэйхань раскрыть рот, как Тон Линь уже вовсю тянулся лапками вверх. Намерения зверька были очевидны любому. Тон Суэр подхватила заливающегося мяуканьем кота на руки. Малыш тут же сжался в комочек, уткнувшись мокрым носом ей в плечо с самым обиженным и несчастным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с каким невероятным обожанием Тон Линь прильнул к незнакомке, Вэйхань почувствовал укол ревности. На душе стало паршиво, а он невольно помрачнел. Было такое чувство, будто его собственное, выпестованное сокровище внезапно предало его, без оглядки бросившись в объятия первой встречной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каждый день кормлю, глажу, лоток за тобой вычищаю, модульный кошачий комплекс своими руками собирал! А ты вот так просто меня бросил? Ну и котяра... Ну и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Линю сейчас было абсолютно не до душевных терзаний своего хозяина. Кот растерянно перебирал лапками, тщетно пытаясь обхватить шею сестры — длины лап катастрофически не хватало. Ему хотелось рассказать ей так много, выплакать всю обиду, но вместо слов из горла вырывалось лишь настойчивое, жалобное мяуканье. Он без конца тёрся пушистой головой о её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Суэр тихо рассмеялась, умилённая поведением питомца. Заметив, однако, хмурый вид Вэйханя, она поспешила перевести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ласковый мальчик. Это ведь котик,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 процедил сквозь зубы Вэйхань, выдавив из себя подобие улыбки. — Пускай ещё немного подрастёт, отъестся — и сразу отвезу его к ветеринару, чикнуть бубенцы.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замер, вытаращив глаза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дома вышла Ли Чжиюй. Держа в руках глубокую тарелку, она приветливо улыбнулась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Услышала ваши голоса. Угощайтесь, это наш собственный виноград, только что из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статная Ли Чжиюй в жизни оказалась ещё прекраснее, чем на экранах и снимках в журналах. Время словно пощадило её, не оставив на лице и следа увядания. Глядя на неё, Вэйхань невольно вспомнил Тон Линя — пусть они виделись всего пару раз, его образ отчётливо запечатлелся в памяти. Оставалось лишь беззвучно поражаться тому, насколько сильной бывает генетика.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коту увидеть мать, как он уподобился истосковавшемуся по молоку младенцу. Находясь на руках у сестры, он изо всех сил потянулся лапами к Ли Чжиюй, отчаянно пытаясь зацепиться хотя бы за её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как бы животное не сорвалось, женщина подошла ближе. Тон Линь не упустил момента: ловко перемахнув на её грудь, он уткнулся головой ей в шею и принялся неистово тереться, напрочь забыв о всяком мужском достоинстве. Ещё немного, и он бы вцепился в мамины пальцы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Мамочка, я в кота превратился! — заливался он горючими слезами. — Это всё Чэнь Вэньцзэ, этот подонок! Он толкнул меня, не пустил наверх, и вот я здесь!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или он пытается мне что-то сказать? — изумилась Ли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Суэр тоже стояла в полнейшем замешательстве, разглядывая пушистого бунтаря. Вэйхань, прищурившись, задумчиво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самец растёт... Женское общество предпочитает. Точно надо кастрировать.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завязался непринуждённый разговор. Хозяйки угощали гостей сладкими ягодами, все весело шутили и смеялись, совершенно позабыв о чувствах маленького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уныло распластался на коленях матери, погрузившись в глубокую тоску. Что бы он ни пытался высказать, наружу вырывалось лишь унылое мяуканье. Впрочем, внимательно прислушиваясь к их беседе, он сумел выудить важную вещь: его человеческое тело уже перевезли из больницы домой. Все показатели были в норме, состояние оставалось стабильным, вот только никто не знал, когда же он наконец придёт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пригласить Ли Вэйханя в гости не было случайным. С одной стороны, его внешность и спокойный, слегка отрешённый нрав полностью соответствовали представлениям Тон Суэр о прекрасном. С другой — и это было главным — всё дело крылось в коте. Девушка была глубоко убеждена: тот странный телефонный звонок не мог быть простой нелепицей. Это знак свыше,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Суэр никогда не отличалась суеверностью, но ради спасения брата была готова ухватиться за любую соломинку. К тому же, в том, чтобы показать больному кота, не было ничего оккультного. Спишем на пушистую терапию.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изводят себя мать и сестра, Тон Линь ощутил укол вины. И тут его осенило: «Раз я не могу говорить, я ведь могу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свои лапки с мягкими розовыми подушечками. Ими писать не получится. Кот осторожно выпустил острые коготки. Однако не успел он прочертить на деревянном столе хотя бы полосу, как Вэйхань легонько шлёпнул его по лапе.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Когти не выпускать.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Тон Линя от обиды перехватило дыхание. Хотелось взвыть на весь дом от такого произвола!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скверный народ эти люди, — донёсся тихий щебет откуда-то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хуже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Тон Линь резко вскинул голову и завертел ею, выискивая источник звука. На ветке росшего во дворе дерева сидели две пичуги. Он выпрямился и робко выдавил негромкое «мяу», пытаясь заговорить на их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 сейчас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 весело отозвались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 Тон Линь осёкся. Раз уж он умудрялся понимать кролика, то и с птичьим щебетом сладить было неудивительно. Неужто в теле кота он обрёл способность понимать абсолютно любого зверя? «И почему же люди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же тебя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покосился на Вэйханя. Тот по-прежнему не сводил с него глаз. Взгляд парня выражал диковинный коктейль: напускная суровость мешалась с растерянностью, за которой угадывалась робкая нежность, борющаяся со скрытой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бил он меня, просто когти увидел. Боялся, что я поцарапаю кого-нибудь», — мысленно заступился за него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он тебя ударил! — упорствовали птицы. — Бросай его, беги! Живи своим умом, гуляй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Да вы с ума сошли! На какие шиши я жить буду? Кто меня кормить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полно таких, как ты! Едят что придётся, спят где захотят — воля вольная!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 бродяжничать я не нанимался. Да и вообще, никакой я не кот, 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 спохватился Тон Линь. — Вы ведь знаете Особняк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Знаем,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кота созрел дерзкий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вилле номер шесть, в комнате на втором этаже лежит один юноша. Красив — сил нет, аж зубы сводит от зависти! Слетайте туда, поглядите на него. Столько дней уже лежит, небось... Всё такой же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дней лежит? Он что, помер? Так мертвецы красивыми не бывают. Сгнил, небось, и воняет. Чего там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хищно прищурился. Говорят, кошки любят охотиться на птиц? Пожалуй, молодому господину Тону стоило проверить эту теорию на практике. Интересно, достаточно ли остры его коготки?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http://bllate.org/book/18993/1934016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