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Засыпать с целой кучей вопросов в голове — затея скверная. Тон Линь полночи ворочался с боку на бок, сон никак не шёл. Когда же он наконец проснулся, Ли Вэйханя в постели уже не было, а сам он по-прежнему нежился на простынях. Похоже, мужчина не стал сгонять его на пол. Неплохо, очень даже неплохо. Впечатление от этого человека улучшалось с каждым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этот мужчина — мой лучший выбор!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кровати, Тон Линь учуял, что воду в миске в углу комнаты уже обновили — от неё веяло приятной свежестью. Внутренний ценитель комфорта остался крайне доволен. Сделав пару глотков, котёнок лениво вильнул хвостом и неспешным шагом вышел из спальни. С первого этажа доносились какие-то звуки, сразу указавшие, где искать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и свернув за угол, Тон Линь замер. Ли Вэйхань в очередной раз буквально ослепил его своей великолепной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издевается он, что ли?! Прекрасно ведь знает, что я сейчас в теле несмышлёного котёнка, и всё равно так нагло соблазняет!»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в интернет-магазине модульный кошачий комплекс стоил приличных денег, зато продавец находился в том же городе. Ли Вэйхань лично связался с поддержкой и объяснил, что товар нужен срочно, поэтому доставку организовали прямо с утра. Курьер, конечно, засмотрелся на клиента — уж больно тот был хорош собой, — но счёл это просто совпадением и даже не догадался, что перед ним известная звезда. Забрав подпись, доставщик уехал, а Вэйхань, немного изучив инструкцию, принялся за сборку.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оказалась весьма громоздкой и высокой, но собиралась без особого труда. Вэйхань крутил детали, а на душе у него было на редкость тепло. Стоило ему вспомнить, как утром, едва приоткрыв глаза, он обнаружил свернувшийся у него под боком пушистый комочек. Малыш спал удивительно тихо. Все говорят, что кошки — ночные хищники, устраивающие в темноте дикие скачки, но за всю ночь хозяин не услышал ни звука. Проверив утром лоток, он обнаружил там аккуратно закопанные комочки. Значит, посреди ночи котёнок всё-таки спускался по своим делам, но, решив проблему, сразу же тихонько вернулся в постель, не став проказничать или драть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послушным питомцем даже его ночные визиты в туалет и последующее возвращение под одеяло не казались проблемой. Напротив, Вэйхань чувствовал лёгкий укол жалости. Как же сильно этот малютка хочет выжить, раз так прилежно подавляет свои природные инстинкты озорничать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Сборка кошачьего дерева не требовала каких-то особых навыков, но физических усилий отнимала немало, так что Вэйхань скинул мешавшую майку. Тон Линь, устроившись в отдалении, получил идеальный обзор. Мускулистая спина мужчины, рельефные лопатки, плавно переходящие в крепкую, поджарую талию... О-о-о, под такое зрелище можно было бы без труда умять ещё парочку кошачьих консервов!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С каких это пор я измеряю аппетит в кошачьих консервах?!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тонкий писк, Ли Вэйхань обернулся и тепло улыбнулся заспанному найдёнышу.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Тон Линь планировал проявить характер — в конце концов, приличные коты не обязаны понимать человеческую речь. Однако против такой убийственной харизмы устоять было решительно невозможно, и он поплёлся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ласково проговорил Вэйхань. — Сейчас закончу, и сможешь опробовать кошачье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мне, в общем-то, дивана и кровати за глаза хватает... Ну да ладно, раз уж ты так старался, так и быть, влезу разок»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шуруповёртом ещё пару болтов, Вэйхань вдруг что-то вспомнил. Он отложил инструмент в сторону и направился на кухню. Котёнок послушно потрусил следом. На его глазах мужчина достал из холодильника баночку влажного корма, переложил содержимое в миску и отправил её в микроволновку буквально на десять секунд. Едва дверца печи распахнулась, по кухне поплыл такой упоительный аромат, что обычный холодный корм не шёл с ним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у Тон Линя теперь было чисто кошачьим — невероятно чутким. Этот манящий запах мгновенно лишил его всякого самообладания. Древний инстинкт взял верх над остатками человеческой гордости, заставив его залиться жалобным, непрерывным мяуканьем. Он отчаянно пытался замолчать,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нетерпеливый писк, Вэйхань невольно расплылся в улыбке. Всё-таки не зря говорят, что домашние питомцы способны растопить даже самое суровое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пальцем температуру еды и тщательно размяв паштет ложкой, Вэйхань отнёс миску к коврику и поставил перед котёнком. Малыш тут же нетерпеливо ткнулся носом в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вчерашнее поведение хвалю, держи марку. Но запомни правило: есть можно только здесь. Таскать еду по комнатам я не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пропускал все эти нотации мимо ушей, увлечённо работая языком. Начисто вылизав миску, он повернул голову и наткнулся взглядом на ещё одну обновку — автоматический питьевой фонтанчик.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девайс он, конечно, видел раньше у знакомых кошатников. Но ему и в страшном сне не могло присниться, что когда-нибудь он сам будет лакать из этой штуковины.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пить, — назидательно произнёс Вэйхань. — Ты у нас мальчик, а у котов дефицит воды быстро приводит к мочекаменной болезни. Так что пей,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почки покрепче твоих будут!»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оказавшись в шкуре животного, рисковать он не смел. Кто знает, как его настоящее человеческое тело связано с этим пушистым носителем? Меньше всего ему хотелось заработать кошачью болячку, а потом, вернувшись в собственный облик, обнаружить у себя те же проблемы с мочеполовой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жалкая участь! Мало того что нужно ежесекундно оберегать свои бубенцы от безжалостного ветеринарного скальпеля, так ещё и за почками следи в оба глаза...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со вздохом потянулся к фонтанчику и аккуратно лизнул журчащую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умница, — одобрительно подбодрил его Вэйхань. — А умываться из него попробуешь? Я ещё ни разу не видел, как ты чистишь мордочку и усы. Ну-ка, покажи класс, хотя бы лапку оближи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 пошёл ты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ты же ночью в туалет ходил. Дай-ка я гляну, чистая ли там попа, надо бы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протянуть руку и бесцеремонно приподнять его хвост, как Тон Линь почувствовал предательский холодок пониже спины. Возмущённо взвизгнув, он пулей отскочил в сторону. Осмотр интимных мест и уж тем более протирание задницы — это уже за гранью его человеческого достоинства! К такому жизнь его точно не готовила! Дайте молодому господину хотя бы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пушистый бунтарь улепетнул к недостроенному комплексу, Вэйхань лишь хмыкнул, решив, что малышу не терпится забраться наверх, и вернулся к работе. Одному возиться с такой махиной было тяжеловато, но конструкция оказалась продуманной. К тому же, благодаря местной доставке, часть блоков привезли уже в полусобранном виде. Вэйхань наконец водрузил конструкцию вертикально и хорошенько потряс её. Стоит мёртво. Тяжёлое основание с надёжными опорами гарантировало, что кошачье дерево не рухнет и даже не качнётся под весом зверя. А встроенный игровой трек-горка делал этот замок и вовсе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протестируешь?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 некоторым сомнением уставился на громоздкое сооружение. Страсть к высоте заложена в генах любого кота, но вот в его человеческой натуре такого точно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раскрасневшегося Вэйханя, чьё тело покрылось соблазнительной испариной, котёнок устыдился своего малодушия — очень уж не хотелось разочаровывать старательного хозяина. Тон Линь осторожно вскарабкался на первый ярус, обнюхал его по периметру и перебрался на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площадка находилась как раз на уровне пояса мужчины. С такого ракурса открывался сногсшибательный вид на упругий брюшной пресс и рельефные косые мышцы живота, уходящие куда-то глубоко под резинку домашних шорт. В голове Тон Линя сама собой родилась шальная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если я как-нибудь случайно зацеплю когтями его трусы и стяну их вниз?..»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котёнок уютно устроился в мягком U-образном гамаке и лишь лениво покачивает кончиком хвоста, Вэйхань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здесь, а я поднимусь наверх и соберу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распластался в гамаке, окончательно разленившись. Глядя вслед уходящему наверх Вэйханю с очередной коробкой на плече, он мог лишь обречённо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«Мужик, у тебя просто нереально крутая фигура, у меня аж слюнки текут!»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мог сказать это нормально? В принципе, мог. Всё равно ведь прозвучит обычное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уже было примерился к горке, собираясь съехать вниз, как вдруг на кофейном столике звякнул телефон — пришло сообщение в WeChat. Следом заиграл рингтон. Любопытный Тон Линь осторожно спрыгнул с комплекса, пробрался к дивану и заглянул в светящийся экран. На дисплее высветилось имя звонящего: менеджер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мелодия затихла, но тут же заиграла вновь — звонивший отличался редким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прицелился, вытянул мягкую лапку с розовыми подушечками и аккуратно провёл когтем по экрану. Звонок принял. Из динамика мгновенно раздался громкий голос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там сообщение скинул, глянь... Алло?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 твой Дали, кошачье дерево строит»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Мими? — озадаченно переспросил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Дали? Ну, этот мужик, который тебя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«Приютил... Звучит так, будто я у него на содержании!»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его рядом? Чем он там занят вообще? Не в туалете застрял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втором этаже он, коробки таскает!»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спустился лишь на второй круг звонка. Ещё с лестницы он заметил, что вызов принят, а его питомец увлечённо перемяукивается со смартфоном. Один вещал на человеческом, другой самозабвенно пищал в трубку — со стороны их диалог выглядел донельзя комично и при этом на удивление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одарённый зверь, даже на звонки отвечать умеет, — с улыбкой подумал Вэйхань. — Может, дать ему следующий сценарий почитать? Глядишь, и правда дельный совет подкинет».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http://bllate.org/book/18993/1905717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