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сидел на руках у Ли Яня. Секунду назад он мельком покосился на него — и всё, больше не удостоил вниманием. Оба кошачьих глаза намертво прилипли к Ли Вэйханю. До этого всё время уходило на схватку умов в машине, так что как следует рассмотреть эту знаменитость не получилось. А разница есть — видеть человека по телевизору или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Студийные фото ретушируют. Рекламные ролики — тоже, пусть и дольше: кадр за кадром, зато ради визуального удара. Теперь же, когда его, считай, взяли на содержание, Тон Линь наконец расслабился и мог спокойно изучать внешность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Красавец.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слов просто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красавцами не обделён — мужчинами и женщинами, брутальными и нежными, крепышами и хрупкими мальчиками с ангельскими лицами. Выбирай, кем восхищаться. Международные корпорации и мелкие компании наперебой зазывают звёзд на рекламные съёмки: были бы деньги — любой придёт, нужный образ заранее оговаривается, знаменитости только разыгрывают нужный типаж. Либо остаются собой, либо примеряют новое амплуа под запросы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определить амплуа Ли Вэйханя? Он, кажется, вообще ни в какие рамки не вписывается.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увидев тот рекламный ролик, Тон Линь честно говорил: этот тип совсем стыд потерял. Но теперь — вот так, вживую — было ясно: ему есть чем позволить себе подобную роскошь. Сейчас Ли Вэйхань не строил рекламных гримас, не одаривал зрителей соблазнительными улыбками — просто листал журнал с лёгкой хмурой складкой на лбу, мурлыкал под нос что-то бессвязное, зевал и потягивался. Ничего особенного. Обычный человек в обычный вечер. И всё равно, когда тот окатывал его холодным взглядом, было очевидно: красавец. Не из-за грима, не потому что играет роль — а изнутри. Из самых костей. То самое, что называют харизмой.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сейчас он не человек. Иначе ему, пожалуй, было бы... ну, немного неловко. Всё-таки он — мужчина. И нравятся ему тоже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на экране — боги, — констатировал Тон Линь. — А вот этот в жизни производит ещё большее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Гормоны.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такой внешностью и завидной фигурой не занимать экранное время просто невозможно. Однако, кроме того ролика, его нигде особо и не видно. Сказать, что не может прославиться, —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этот коллега по цеху просто равнодушен к славе и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больше не будет смеяться над бесстыдством Ли Вэйханя. Раз этот тип, как и он сам, человек с идеалами, принципами и стремлениями.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горячо похвалил себя — мысленно, разумеется, — после чего издал в сторону Ли Вэйханя протяжное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наблюдал, как Ли Янь теребит шерсть на кошке, а та в упор смотрит на него и требовательно мяучит. Что-то в этом «только ты существуешь для меня» ему польстило, и он остановил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в ветеринарку. Общий осмотр, купание, прививки, обработка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решил его оставить? Не ожидал. Человек, который терпеть не может кошек, — а поди ж ты, в процедурах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слушать тебя. Все мои познания о кошках — из твоих лекций,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виноват. — Ли Янь почесал кошке подбородок. — Ну ты и везунчик, животина. Мой Вэйхань ни чистокровных не хочет, ни выставочных — а тебя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тоже был взбудоражен — его что, правда берут?! Боже ж ты мой, но я же голодный! Может, сначала покормите?!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заорал в сторону Ли Вэйханя. Ли Янь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— я его держу, а он меня в упор не замечает, всё на тебя орёт.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вздёрнул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оставлю. Кот знает,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Ли Янь уставился на него, но эффект получился слабоватый: губы у него от природы были чуть приподняты, и сколько ни хмурься — лицо всё равно казалось улыбающимся, да ещё с каким-то смущённым оттенком. Те, кто знал его хорошо, понимали: это обманчиво.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 Мяу!! — Да что ж вы любезничаете, я же голодный!!!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Ли Янь покосился на кота, который уже тянул шею что есть сил. — Хочет, чтобы ты взял его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отмоют —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непреклонность Ли Вэйханя, как ни странно, сделала его в глазах Тон Линя ещё привлекательнее.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же, возьми ты его — он ведь только тебя признаёт.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слова Ли Яня пришлись по душе Ли Вэйханю: тот вальяжно откинулся на диване и протянул руку с видом человека, который совершает величайшее благодеяние, — хотя голос был самодовольным до невозможности: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вы оба так просите — так и быть,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решил, что за последние несколько минут закатил глаза больше, чем за несколько предыдущих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добился своего — оказался на руках у Ли Вэйханя. Пусть и через одежду, он был вполне доволен: вот она, возможность рассматривать эту внешность в упор. Ничего себе. Для его уровня сойдёт.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 поесть — он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взял верх над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высунул маленький розовый язычок и лизнул руку Ли Вэйханя. «Мяу~»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язык шершавый, весь в крохотных шипиках — ощущение на коже странное. Ли Вэйхань ещё раздумывал, как бы это описать, а Тон Линь лизнул снова. 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«Достоинство» — это что вообще такое? Оно важнее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придумал «умереть с достоинством», видимо, и вправду не очень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философским экзаменом, Тон Линь обнаружил, что мужчина никак не реагирует, и занервничал. Эй, ну я же облизываю тебе руку — ты что,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растерянно посмотрел на Ли Яня. Тот с кислым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«Любит» — как бы не так, я жрать хочу!!!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 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писать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 младенца держишь? Младенцы писают сразу, без предупреждения, объяснять не станут. — Ли Янь потёр подбородок. — Скорее всего,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Умник. Ты мне только что открыл, что кот, когда орёт, что-то требует? Спасибо большое. Так и скажи мне: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хочет, чтобы ты тоже его лизнул? — Ли Янь захохотал. — Кошки же знакомятся через нюханье задниц!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Вэйханя потемнело. Он уставился на Тон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одной кошке в зад нюхал?!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очень хотел покачать головой. Но это было бы слишком подозрительно — выбросят в окно немедленно. Пришлось задействовать кошачьи мозги на полную: он раскрыл рот, вцепился зубами в палец Ли Вэйханя, лизнул, после чего принялся жевать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наконец-то!!!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лучшие слова, которые он слышал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Точно!! Я голодный!!!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передал кота Ли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Купание, прививки, паразиты. И корм заодно купи — ты в этом разбираешься, сам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«Убейте меня прямо сейчас!! Не хочу кошачий корм!!!»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http://bllate.org/book/18993/1869619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