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Сян Ланчоу окликнуть Чжао Цзи и вернуть его к разговору, как тот мгновенно перехватил инициативу, подчинив переговоры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Загнанному в угол главе Сян, чьё положение было куда более отчаянным, оставалось лишь безропотно сносить любые условия. Он оказался в роли ягнёнка перед мясником.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Императорская гвардия Юйлинь переловила всех зачинщиков уличных беспорядков в Кайфэне. Вскоре, ведомые Бандой нищих, они отыскали и самого Сян Ланчоу. Глава секты, раздавленный физически и морально,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Чжуймин и Тешоу из чистого сострадания соорудили из каких-то обломков подобие носилок и унесли бедолагу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разузнав у Сян Ланчоу нужное место, без труда отыскал заветный список, о котором грезил всё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он пустился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точь-в-точь как и в прошлый раз. Привычным путём Чжао Цзи пробрался к наиболее слабо охраняемому участку дворцовой стены, задействовал технику лёгкости и взмыл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перемахнуть через каменную преграду, как у самого уха свистнул рассекаемый воздух, а голень обожгло резкой,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в воздухе, он кубарем полетел вниз и с глухим звуком шмякнулся прямо в жидкую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перекатившись, Чжао Цзи судорожно обхватил руками правую ногу — та полностью онемела. Ковыляя на одной левой, он в отчаянии взобрался на декоративную каменную горку и замер, затаив дыхание. Почти сразу же снизу донёсся тихий скрип деревянных колёс. Спустя мгновение раздался ровный,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Лэнсюэ, протолкни меня ещё немного вперёд. Тот, кто дерзнул пробраться во дворец под покровом ночи, не мог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стон, Чжао Цзи кривился от досады и страха. Повреждённая нога висела плетью; казалось, она вовсе ему больше не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сменяя друг друга в безумном хороводе. Наружу один за другим всплывали мелкие детали, на которые он раньше не обращал ни малейшего внимания. Теперь эти упущения словно насмехались над его беспечностью.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ведь Сяо Ци предостерегал: "Охрана во дворце крепка снаружи, да слаба изнутри. Не уйдёшь пораньше — потом костей не соберёшь"».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беззубый малец-попрошайка, вечно носящийся словно ветер, неспроста ведь ляпнул: "Чжуйминю нынче подфартило, не его сегодня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ловить смутьянов отправились одни лишь Чжуймин и Тешоу.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ниточки сходились к одному пугающему выводу: сегодня дежурили Уцин и Лэнсюэ!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чью же службу они 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Императорской гвардии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чём состоит долг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Оберегать покой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почему он не додумался до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расселину камней, Чжао Цзи не смел даже вздохнуть. Голова шла кругом. Его швыряло из одной нелепой думы в другую. Неужто нога сломана? Придётся ли её отнимать? Неужели он войдёт в историю как первый хромой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подкатила удушливая волна обиды. Он ведь находился в собственном доме! Его избивали его же собственные преданные слуги, а он мало того что не мог дать сдачи, так ещё и вынужден был малодушно прятаться по углам! Кому вообще пожаловаться на подобный произвол?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мысленно приструнил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выдавать себя. Ни в коем случае! Мало того что попался, так ещё и вырядился в женское платье. Если меня застукают в таком виде, позора вовек не обобраться».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размышлений его отвлёк внезапный спазм тревоги. Сердце испуганно ёкнуло. Когда это внизу успела воцариться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 он с ужасом осознал: прямо у него за спиной кто-то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 Ци в своё время было проще — тот подстраивал частоту своего дыхания под его собственную, оттого Чжао Цзи его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пришелец не выдавал себя ни единым звуком по иной, куда более жуткой причине: он вообще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ту долю секунды, когда Чжао Цзи почуял неладное, до его слуха долетел едва уловимый, мимолётный вздох. Он прозвучал столь тихо, что его легко можно было спутать со звуком падения подтаявшей сосульки, разбившейся о камни у подножия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дикого ужаса волосы у Чжао Цзи едва не встали дыбом. Но не успел он даже шевельнуться, чтобы развернуться для удара, как к горлу прижалось холодное лезвие клинка. Голос его пленителя прозвучал сухо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ты? Зачем прокрался во дворец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http://bllate.org/book/18987/1959851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