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все шкафы и ящики, Су Нинцин наконец нашёл свободную футболку-поло, когда-то купленную на трансляции по акции «три плюс одна в подарок», и протянул её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Су Нинцине она сидела мешковато. Но стоило Гу Синчжоу её надеть, как футболка мгновенно превратилась в обтягивающую.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грудь и восемь отчётливых кубиков пресса проступили под тканью настолько ясно, что воображение невольно начинало работать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посмотрел на него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Синчжоу, похоже, неверно понял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Цинцину нравится моё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Синчжоу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испуганно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просто думаю, что ты хорошо натренирован… То есть нет! Я хотел сказать, у тебя отличное тело, но мне оно не нравится… Нет, опять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объяснял, тем хуже всё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его лица, и Су Нинцин мгновенно замолчал. Между ними разлилась густая двусмысленная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наклонился к покрасневшему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Цинцину нравится, значит, моё тело уже существует не зря. Захочешь потрогать — я всегда буду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 и продолжил ещё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твой ответ позволит нам делать такие вещи по праву. И надеюсь, ты не заставишь меня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легко погладил Су Нинцина по волосам и отступил, сохраняя безупречно учтивый и благородный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отчаянно повторял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натурал. Я натурал. Я натурал…*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вспомнить смутные отрывки прошлой ночи, как сердце снова начинало колотиться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слишком давно ни с кем не встречался!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ему волноваться из-за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поспешно выбросил опасные мысли из головы. Теперь, когда у него появились деньги, нужно как можно быстрее найти девушку и доказать, что он вовсе не свернул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пришлось уехать по работе. Перед уходом он сохранил свои контактные данные в телефоне Су Нинцина.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снова погладил мягкую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не забывай мне писать. Я буду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Нинцина заметно покраснело, но он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Гу Синчжоу не умел читать мысли. Иначе он немедленно затянул бы этого человека в объятия и как следует приласкал.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прозвучало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симпатии романтической цели Гу Синчжоу достиг 80. Просим хозяина продолжать в том же духе.】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Су Нинцин с разбега рухнул на мягкий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Что я вообще творю?!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сидела рядом, грызла семечки и наблюдала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перестаньте сопротивляться. Лежать и ничего не делать очень приятно.】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расплачиваться своей пятой точкой!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страшного, — ответила система, продолжая жевать. — Хозяину вроде бы и самому понравилось. К тому же так можно повышать симпатию. Разве хозяин не хочет вытягивать карты и получать огромные дома?】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тяжело вздохнул и окончательно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 тебя вообще есть имя? Постоянно называть тебя «системой»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 есть. У всех систем имеется номер. Мой номер — 006.】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звать тебя Шестёрочкой.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совершенно не понимала скрытого смысла этого прозвища. Она лишь обрадовалась тому, что хозяин наконец дал ей имя, превратилась в белый пушистый комочек и принялась весело подпрыгивать.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электронный голос стал заметно оживлённее: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 хочет вытянуть карту?】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вспомнил машину, в которую прошлой ночью забрался в полусне: длинный Maybach с плавными чёрными линиями, внушительный и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тут же зачесалось от желания получить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его уже успели облапать, почему бы не забрать компенсацию? Не пропадать же попыткам.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этим рассуждением, Су Нинцин нажал кнопку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вспыхнул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хозяина с получением лимузина Lincoln!】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«лимузин», Су Нинцин расплылся в улыбке. Но когда до него дошло, что речь идёт именно о Lincoln, выражение лица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девяностые удлинённый Lincoln считался роскошнейшим автомобилем и пользовался огромной любовью у нуворишей.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наши дни такие машины особенно любили прокатные компании, обслуживающие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тоже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совершенно забыла, что в лотерее всё ещё оставались карты из эпохи первых богачей. Мысленно выругавшись на собственную беспечность, она тихо открыла панель администратора и снова принялась удалять устаревшие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 большинство названий в книге вымышлено, хотя встречаются и реальные. Пожалуйста, не переносите события романа на действительность.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всем, кто дочитал до этого места, каждый день быть счастливыми и богатеть! (｡•̀ᴗ-)✧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http://bllate.org/book/18971/1863875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