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у груди необъяснимо появилась дыра в форме ладони. Единственным возможным виновником Ши Сюй считал руку Хань Сяо, которая недавно там бесчинствовала.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зрение его не обманывает, Ши Сюй прикрыл грудь рукой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сидел на диване, опустив голову, и задумчиво рассматривал собственную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глазами на лице Хань Сяо отразилось нескрываемое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друга, каждый перебирая в уме возможные объяснения. Обстановка на время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тишину нарушил Ши Сюй. Он убрал руку с груди, показывая Хань Сяо,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 указал на дыру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Сяо, что… ты только что сделал? Почему моя одежда порвалась?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ведь… ничего такого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говорил, что хочет сделать его своим, но в конце лишь приложил ладонь к груди, слушая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пытался 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что-то произошло, почему Ши Сюй ничего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тоже должен был сразу увидеть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только отошёл в сторону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произошла такая невероятная… «химическая реакция»!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он крепко схватился за одежду, боясь, что в следующую секунду та исчезнет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 он опозорится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Хань Сяо Ши Сюй предположил, что и с ним случилось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дыру на груди Ши Сюя, Хань Сяо резко изменился в лице и снова посмотрел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подтвердить догадку, он быстро поднялся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открытую кожу на груди Ши Сюя, и его кадык непроизвольно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это выглядело бы как откровенное соблазнение. Такого человека, который сам не понимает, насколько притягательно выглядит, следовало немедленно уложить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вздохнув про себя, Хань Сяо мгновенно снова стал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исчезла только ткань, а кожа совершенно не пострадала,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ответил, а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тобой что? На что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по-прежнему изучал правую руку и растерянно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понимаю. Когда только что коснулся тебя, почувствовал в ладони что-то странное, но ощущение сразу исчезло, поэтому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когда ты отошёл отвечать на звонок, я почувствовал, будто наружу неконтролируемо вырвалась какая-то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Ши Сюю ладонь. На ней ярко-краснел цветок с пятью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появилось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цветок, Ши Сюй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он наверняка восхитился бы красивой татуировкой.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ясно понимал: совпадением это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Ши Сюй провёл пальцами по лепесткам: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цветок сливы? Почему он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одежды исчез кусок ткани, а в ладони Хань Сяо возник маленький 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какая-то необычная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Сяо протянул руку, собираясь снова коснуться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рефлекторно отступил, скрестил руки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одежду потрогал — ладно. Но теперь, когда грудь открыта, зачем снова тянуться? Решил воспользоваться случаем и распустить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неловко убрал ладонь и беспомощно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проверить, получится ли определить источник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перемены с ними обоими загадочно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догадку, следовало начать с места происшествия… то есть с груди Ши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отверстие находилось прямо над сердцем. Казалось, если накрыть его ладонью, можно одновременно закрыть прореху и ухватить нечто упущенное, скрытое самой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счёл объяснение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выпятил грудь, хотя сердце билось как барабан, а внутри росло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ткань снова не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рука Хань Сяо приблизилась, в месте соприкосновения вспыхнул странный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становился всё ярче, заставляя обоих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постепенно рассеялось, они медленно подняли веки и обнаружили, что оказались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больше не было гостиной виллы. Они стояли в странном пространстве, залитом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впереди возвышались пять старинных красных деревянных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они увидели, что на каждой двери вырезан заметный пятилистный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Где мы? — ошеломлённо спросил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почувствовав, Хань Сяо снова посмотрел на ладонь и обнаружил, что ярко-красный цветок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он перевёл взгляд на Ши Сюя и внезапно замер, заметив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ещё не оправился от фантастической перемены места и резко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Куда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грудь, — подсказал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послушно опустил голову и сразу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Что это?! Только что его там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попытался упорядочить мысли, показал пустую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тот цветок, который был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схватил его за руку, внимательно осмотрел ладонь, затем проверил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Пятилистный цветок, который только что восхитил его, действительно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легко соприкоснулись, а знак мгновенно переместился!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некоторое время не находили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далеко выходило за пределы 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 — спросил Ши Сюй, и в голосе его появилась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нахмурился и после короткого раздумья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сила ещё загадочнее, чем мы думали. Возможно, только найдя её источник, мы разгадаем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пяти дверям и внимательно начал их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Вырезанные на них цветы казались живыми, словно скрывали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последовал за ним 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выбрать дверь и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кивнул и остановился перед 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только попробовать. Возможно, ответ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поддавалась ни толчкам, ни рывкам. Она стояла неподвижно, и открыть её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поверил и попробовал другую —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проверив все пять, он смущённо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ответа здесь нет. Сначала нужно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именно нам отсюда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http://bllate.org/book/18969/1863153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