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стоял неподалеку, слегка нахмурившись и внимательно оглядывая всё вокруг. Он протянул руки и принялся ощупывать стены и пол, пытаясь обнаружить хоть какую-то зацепку или потайной механизм. В этот момент его пальцы внезапно коснулись слегка выступающего камня с неровной поверхностью, словно скрывавшего в себе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 нажал на этот камень, послышался низкий гул, и тяжелая каменная дверь перед ними начала медленно отворяться, дохнув на них затхлым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внутрь, они оказались в полумраке и сырости, отчего по спине пробежал холодок. В воздухе стоял резкий запах гнили и плесени. Пол был влажным, сверху то и дело срывались капли, звонко разбиваясь 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двигались вперед с предельной осторожностью, следя за каждым шагом. Внезапно по всей Высокой башне разнесся леденящий душу смех, похожий на крик ночного сыча. Обменявшись взглядами, они устремились в ту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они наконец обнаружили, что Человек в черном одеянии стоит в центре огромного Магического массива. Его фигура тонула в густой тьме, скрывая лицо, но исходящая от него аура зла заставляла сердце трепетать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всё-таки смогли добраться сюда... — холодно произнес Человек в черном одеянии, и голос его прозвучал так, будто донесся из глубин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Бэйчу-и, ничуть не испугавшись,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злодеяниям пришел конец! Сегодня ты встретишь свою погибель!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бросился на врага, подобно выпущенной из лука стреле.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Человек в черном одеянии взмахнул рукой, и из рукавов его в сторону Люйцю Бэйчу-и одна за другой устремились черные тени. Люйцю Бэйчу-и, проявив удивительную ловкость, уворачивался от атак, стремительно приближаясь к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Брат, воспользовавшись тем, что враг был занят схваткой, тихо обошел его с тыла. Крепко сжав в руке толстую ветку, он выждал подходящий момент и с силой ударил Человека в черном одеянии по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нападения, пошатнулся и едва не рухнул на пол. Люйцю Бэйчу-и тут же воспользовался шансом, одним прыжком оказался перед врагом и без колебаний приставил острый Кинжал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одеянии пришел в ужас, на его лице застыло отчаяние. Понимая, что смерть близка, он решил больше не сопротивляться и покориться судьбе. Мелкие приспешники, окружавшие его, увидев поражение своего господина, в страхе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благодаря смелости и смекалке, братья сумели предотвратить катастрофу. Ликуя от победы, они решительным шагом покинули таинственную Высокую башню и направились навстречу неизвестному, но многообещающему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Люйцю Бэйчу-и и Люйцю Бэйчу-эр отойти на небольшое расстояние, как они внезапно почувствовали, что всё вокруг словно окуталось тонкой дымкой и начало расплываться. Сначала они подумали, что у них просто что-то со зрением, но вскоре туман стал таким плотным, будто весь мир начал медленно растворяться.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их накрыл приступ сильного головокружения, подобно мощному потоку, захлестнувшему их с головой. Братья почувствовали, как земля уходит из-под ног, а всё вокруг завертелось с бешеной скоростью, и они уже не могли удержаться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