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Мухоловка в его руке оказалась именно такой — даже более пугливой,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один раз ударили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дрожала так сильно, словно внутри плюшевой игрушки включили вибромотор. Се Дэ даже показалось, что маленькая тварь по-человечески всхлипывает. Точь-в-точь разумный духовный питомец из романа о культивации: поняла, что связалась не с тем противником, победить не сможет и теперь, оказавшись в плену, не смеет даже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мгновенно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сразу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спроси, понимает ли она человеческую речь. Если понимает — это настоящее сокровище! За пределами инстанса её можно продать минимум за пять миллионов. Всё-таки это качественный предмет из инстанса. Пусть слабоватый, но для устрашения окружающих сойдёт. По крайней мере выглядит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Насекомое, способное понимать людей, было чрезвычайной редкостью. Если оно останется таким же послушным, из него получится необычный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покачал мухоловку за усик и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тварь тут же задвигала вторым, уцелевшим усиком.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напугана до смерти. Се Дэ опустил её на пол, но мухоловка не осмелилась бежать. Тогда он протянул ладонь. Тварь заколебалась, однако взгляд мужчины был слишком холоден. Нарвавшись на противника, который оказался ей не по зубам, она могла лишь покориться угрозе и сама взобралась по его руке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Мухоловка размером с ладонь устроилась там, свесив длинные усики, и стала похожа на неподвижное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телу проходили белые узоры, а густые ряды членистых лап создавали своеобразную готическую красоту. Несколько холодных серебристых прядей упали на панцирь, и оказалось, что питомец удивительно подходит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исходило таинственное ощущение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обычных насекомых Се Дэ не боялся и мог действительно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считать, что он подобрал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Се Дэ увидел, что старина Юджин смотрит на него с открытым ртом, а глаза Бэйвэй снова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они включать не осмеливались, и в кладовой царила густая темнота. С их точки зрения господин Тридцать девятый просто шагнул вперёд, после чего раздался удар палки. Затем он каким-то невероятным методом заставил случайно появившегося монстра инстанса вести себя как ручной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подобные чудовища пожирали людей. Их можно было лишь убить — откуда такая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задержали взгляд на мухоловке и одновременно вздрогнули. Когда Тридцать девятый посмотрел на них, они поспешно отвернулись, скрывая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снова понял, что его неправильно истолковали. В конце концов, маленькое насекомое лишь выглядело уродливо, а на деле оказалось не таким уж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внезапно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мгновенно укрылись за ящиками. В кладовую проскользнула фигура в белом фартуке.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его, Вэй Яньчи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Быстрее уходим. Повар возвращается. Я нашёл улику: это помещение скоро обрушится.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фартук на деревянный ящик, не стал закрывать дверь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сомневаться. Остальные немедленно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столовой доносились шаги рабочих. Толстый повар стоял к ним спиной и переносил приготовленные блюда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455 решила ещё сильнее напугать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NPC обнаружат тебя во время реконструкции, с тебя сдерут кожу и вырвут сухожилия. Ты навсегда останешься здесь и никогда не обретёшь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заплачу. Зачем ты меня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не расслаблялся и не отстал от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Его снова успешно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 Дэ не осмеливался издать ни звука. Он слышал собственное дыхание, смешавшееся с громким сердцебиением, и не отрывал взгляда от спины Вэй Яньчи. То ли помог выброс адреналина, то ли дали о себе знать три месяца подготовки перед инстансом, но Се Дэ действительно не отставал от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Яньчи привёл их в другую подсобку напротив прежней кладовой. В стене находилось окно размером с ладонь, через которое можно было наблюдать за тем помещением.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занял место у окна и спокойно рассказал о найденном: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сведения я получил от рабочих, поэтому это общеизвестные слухи. Владелец фабрики избивал жену. Кроме того, ходили разговоры, будто она ему изменяет. Из этого можно предположить, что позднее хозяин убил супругу. У Юн и Чуньцзюй встречались. Чуньцзюй считалась фабричной красавицей, была доброй и нравилась многим рабочим. Ли Цян признавался в любви Ма Хуэй,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отношения между ними настолько запутаны?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попытался всё обдумать. Он прекрасно помнил ответы, полученные во время викторины: Ма Хуэй любила Чуньцзюй, а владелец содержал куман-тонга.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рабочие начали один за другим входить в столовую. Они были в возрасте, когда молодость должна сиять ярче всего, но выглядели опустошёнными оболочками. Стоило одному человеку заговорить, как отовсюду посыпались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явно выросли в заботливых семьях. Они звонили родителям, плакали и заявляли, что ни за что не останутся на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две или три секунды воцарилась тишина, после чего вспыхнули пронзительные крики. Все рабочие бросились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Дэ заметил, как брови главного героя то сходятся, то расслабляются, и тоже приблизился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резко сузились. Помня, что шуметь нельзя, и не избавившись от привычки, выработанной за три месяца тренировок, он мог кричать лишь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«455! Я понял, откуда в столовой взялся обезглавленный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где они только что находились, рухнула. Обломки раздавили тучное тело повара, словно спелый сочный арбуз. Кровь брызнула во все стороны, а отрубленная голова с незакрывшимися глазами докатилась до входа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тихо произнёс у самого уха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кладовую должен был войти не повар, а 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хотел убить У Юна, — нахмурившись, сказал господин Тридцать девятый. В его глазах промелькнуло отвращение, и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Яньчи хотел что-то добавить, но внезапно встретился взглядом с мухоловкой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девятый прохладно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Мухоловка лениво приподняла к Вэй Яньчи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необычный питомец. Он вам подходит, господин Тридцать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Юджин напомнил о своём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снаружи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опять затянуло паутиной, пища начала гнить. Голова с широко раскрытыми глазами зашевелила зрачками, распахнула рот и яростно потребовала: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кто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пробил стену подсобки и остановился на игроках. Казалось, заключённая в нём ненависть вот-вот вырвет из каждого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Бэйвэй поджала губы и поспешно посмотрела на Се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Дэ… снова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системы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номер четыре, ответьте на вопрос обезглавленного призрака. В случае ошибки вы обязаны возместить ему одну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Бэйвэй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http://bllate.org/book/18952/1863191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