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белоснежной кровати Су Цзиньчэн лежал с плотно закрытыми глазами и нахмуренными бровями. Его пальцы так сильно вцепились в край одеяла, что на руках проступили вздувшиеся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тягучая боль, казалось, не имела конца. В сопровождении всё более сумбурных воспоминаний она терзала сознание, и Су Цзиньчэн чувствовал, что его мозг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невыносимый приступ боли заставил его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потише? Ребенок отдыхает, — Су Хэюнь понизил голос, пытаясь успокоить жену, у которой на глазах выступили слезы. — Перестань плакать, слезами горю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 Хэюнь почувствовал, что за эти несколько дней постарел лет на десять. Единственный сын пытался покончить с собой, а его жена, обычно такая сильная духом, совершенно расклеилась в столь тяжелый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настроение, я даже выплакаться не могу? — вытирая слезы, Лю Сюянь тоже ответила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сыне, который только что миновал критическую черту, она чувствовала себя никудышной матерью. Почему она не уделяла ему больше времени? Если бы она была рядом, разве случилось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плачущую жену, Су Хэюнь горько усмехнулся. Как он мог не понимать, о чем она думает? Как мог не знать, что она мучается чувством вины? Они оба были в долгу перед этим ребенком. С самого детства они были поглощены своим бизнесом и уделяли сыну слишком мало внимания. Кто бы мог подумать… кто мог знать, что всё обернется такой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Сюянь, успокойся, он скоро проснется, — не желая больше видеть слезы жены, Су Хэюнь бросил взгляд в сторону комнаты и заметил, что сын открыл глаза. Он поспешно дернул супругу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она поднялась и заглянула в спальню. Увидев, что сын с трудом пытается сесть, она хотела было войти и помочь, но… вспомнив о своих покрасневших глазах,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ты, посмотри,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мужу, Лю Сюянь поспешила в ванную. Глядя в зеркало на свои опухшие глаза, она приложила смоченное в прохладной воде полотенце, а через пару секунд, когда голова немного прояснилась, взяла с полки массажер. Она аккуратно проработала область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произошло через несколько минут: припухлость исчезла на глазах. Похлопав себя по щекам и убедившись в зеркале, что лицо выглядит свежим и приветливым, Лю Сюянь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приоткрыв дверь, она улыбнулась человеку, сидевшему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как ты себя чувствуешь? — отодвинув мужа в сторону, она подошла к мягкой постели. Глядя на бледного, словно снег, сына, она едва заметно пошатнулась, но тут же натянула на лицо нежную, заботливую улыбку. Наклонившись, она бережно поправила одеяло, а в её больших миндалевидных глазах читалась бесконечная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Потребовалось несколько попыток, чтобы произнести это слово. После этого Су Цзиньчэн не смог выдавить из себя ни звука. Он смотрел на потускневший взгляд женщины и хотел что-то сказать, но попытка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сына заставило сердце Лю Сюянь сжаться от боли, но она не подала виду. Су Хэюнь, наблюдая за этой напряженной сценой, потер ноющие виски и в конце концов вышел из комнаты, оставляя мать и сына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мама приготовила питательный раствор, давай немного поедим, хорошо? — Лю Сюянь помогла сыну сесть, подложила подушку за спину и поднесла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его, она тщательно вытерла сыну уголки рта, а затем вышла на кухню подогреть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её взглядом, Су Цзиньчэн погрузился в раздумья. Он не ожидал, что после смерти снова «оживет», оказавшись в теле студента, который покончил с собой спустя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милость небес?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чужое тело, Су Цзиньчэн не чувствовал ни капли вины. Прежний владелец добровольно ушел из жизни, и Су Цзиньчэн пришел в этот мир лишь тогда, когда тот уже окончательно скончался. Жизнь дается один раз, и если ты сам её не ценишь, почему другие должны это делать? Однако единственное, что вызывало сожаление — это родители оригинала. За эти два дня он глубоко прочувствовал, как сильно они любили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хотели узнать, что произошло и что толкнуло сына на самоубийство, но боялись даже спросить, чтобы не бередить раны. Слова застревали у них в горле, и им приходилось притворяться, будто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быть всё в порядке? Разве они не беспокоились? Разве не хотели докопаться до истины? Нет, они просто не желали, чтобы ребенок снова переживал тот ужас… В конце концов, нет ничего важнее собственного ребенка,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родителях, которые отложили все дела, чтобы заботиться о нем, Су Цзиньчэн почувствовал, как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хотел таких родителей, то отдай их мне! Я буду заботиться о них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маму, которая осторожно несла питательный раствор, и на папу, сидевшего на диване и то и дело оглядывавшегося в его сторону, Су Цзиньчэн прошептал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будущего были поистине удивительны: если рана не была вызвана радиацией, восстановление проходило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специальному питательному раствору уже через три дня Су Цзиньчэн смог встать с кровати. Всё это время родители были рядом. Как бы он ни уговаривал их вернуться к делам, они отказывались покидать дом, ухаживали за ним по утрам, а по вечерам работали удаленно. Кроме того, после инцидента супруги решили перевести сына в другую школу, чтобы сменить обстановку. Учебный год начинался со дня на день, а средних школ в Федерации было пруд пруди, так что выбор стал настоящей головной болью. Глядя на то, как они до глубокой ночи изучают списки учебных заведений, Су Цзиньчэн каждый раз чувствовал, как щиплет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им не стоило так мучиться. Всего один год — какая разница, где учиться, если есть желание? Но когда родители предложили ему лучший вариант, он понял, что разница всё-таки есть. Особенно когда кто-то вкладывает душу в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поисках школы. Наконец, перед самым дедлайном, установленным Федерацией, семья пришла к единому мнению и выбрала учебное заведение с отличной репутацией и достойным уровнем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решил лично поехать в школу — заодно хотелось осмотреться и кое-что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слишком «авангардный» стиль прежнего владельца, поэтому он решил надеть школьную форму, которую только что получил. Завязав в хвост волосы, напоминавшие прическу в стиле «шагги», он снова взглянул в зеркало и пришел в восторг. Это лицо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стоило лишь немного измениться, и он стал таким обаятельным! Су Цзиньчэн не мог не признать: небеса действительно благоволят к некоторым людям. Контуры лица остались прежними, но нос стал чуть изящнее, губы — меньше, глаза — уже. Как обычное лицо могло превратиться в нечто более притягательное, чем всё,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притягательное. В нем появилась уникальная утонченность. Лицо юного аристократа, в котором сочетались интеллигентность и некая природная благородная стать. Особенно эти влажные глаза — стоило в них заглянуть, как они затягивали, словно черная дыра, не позволяя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Прирожденный актер! Даже если он ничего не будет уметь, с такой внешностью он легко выживет в шоу-бизнесе. Кто не любит любоваться красивыми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ты еще не закончил? — раздались голоса родителей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просидел в ванной больше часа. Наверняка родители уже места себе не находят, боясь, что сын снова натворит глупостей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 спохватившись, Су Цзиньчэн поспешил открыть дверь, пока они не ворвались внутрь. Был уже такой опыт: пару дней назад он так расслабился в ванне, что уснул, и родители, перепугавшись, ворвались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 так долго? — голос Лю Сюянь дрожал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Хэюнь обнял жену за плечи, успокаивая её, и мягко щелкнул сына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так мать,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отец закатил глаза, Су Цзиньчэн виновато улыбнулся. Его яркие, влажные глаза, чуть изогнутые уголки губ и школьная форма в британском стиле XXI века делали его похожим на маленького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и невольно рассмеялись. Хорош же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шутливыми взглядами Су Цзиньчэн слегка изменил позу, выглядя расслабленным и энергичным. Эта поза казалась простой, но на самом деле требовала мастерства. Для Су Цзиньчэна, который в прошлой жизни оттачивал каждую деталь, чтобы компенсировать свои недостатки, это было проще простого. Он знал: если есть осанка и хоть какая-то внешность, человек будет казаться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модные журналы, тренировался перед зеркалом в своей маленькой квартирке. Будучи выходцем из семьи интеллектуалов, он обладал природной интеллигентностью, но чтобы довести её до совершенства, нужно было постоянно держать «образ». Это было нелегко, но он справился. И результат того стоил — он стал заметным. Даже будучи актером третьего эшелона, он начал привлекать внимание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с собранными волосами выглядит так здорово! И форма ему очень идет! — помогая завязать галстук, мама расплылась в улыбке. Не зря они выбрали эту школу: форма выглядит так солидно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сияющего сына убедил её в том, что решение о переводе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Хэюнь, ту машину доставили? — помогая сыну поправить одежду, мама вспомнила о том, что узнала вчера, и её настроение тут же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Доставили утром. Чэнчэн, отныне будешь ездить на ней в школу, — Су Хэюнь передал сыну стакан молока, достал из кармана ключи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 недоуменно берет ключи, родители почувствовали боль в сердце. Впервые они осознали, что их методы воспитания, возможно, были ошибочными — нельзя же растить мальчика в такой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люди были еще хуже, подумали родители с гневом. Узнав вчера правду, они ничего не могли поделать, кроме как купить сыну гравикар, думая про себя: «Этой машины едва хватит для нашего ребенка». (Вся межгалактическая модель «Ханьсюэ», выпущенная всего в десяти экземплярах, сейчас бы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кто еще посмеет смотреть свысока на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родителей вспыхнул огонь. Они снова вспомнили, как над их сыном издевались в прошлой школе. И правда, все эти аристократические академии — сплошное притворство! Кучка нуворишей, которые только и умеют, что соревноваться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http://bllate.org/book/18945/1856953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