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Ли Мо — выходец из богатой и знатной семьи. Страстно любя музыку и не желая заниматься бизнесом, он вопреки возражениям родных решительно сбежал из дома. Ради денег на жизнь и популярности он решил принять участие в этом грандиозном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шоу Ли Мо завел множество друзей и приобрел соперников. Из поначалу пренебрегающего всем и вся бунтующего юноши он постепенно превратился в куда более храброго и стойкого подростка, преследующего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Сычжэ, которого предстояло сыграть Сюй Цзиньчао, был, пожалуй, главным соперником Ли Мо. Бедный семейный фон Чжао Сычжэ, составлявший полный контраст с Ли Мо, поначалу принес ему немало очков. К тому же Чжао Сычжэ обладал прекрасной внешностью и легким оттенком меланхолии в манерах — словом, был воплощением так называемого меланхоличного цветка-красавца.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самом финале вскрылась правда о том, что Ли Мо ради осуществления своей музыкальной мечты отказался от семейного бизнеса, благодаря чему он одним махом завоевал расположение многочисленных фанатов и с небольшим перевесом одолел Чжао Сычжэ, заняв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персонажи тоже обладали своими уникальными чертами: милый стиль, вокально-танцевальный жанр, образ зрелого мужчины, музыкальные группы... Была там и девушка, занявшая третье место и прозванная «певцом душ». Сюй Цзиньчао предполагал, что эту роль должна исполнять 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главной изюминкой этого фильма станет именно древняя музыкальная культура. Для Сюй Цзиньчао это было абсолютно привычным и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с детства учился играть на пианино, в старшей школе освоил гитару и электроорган. Поступив в университет, он не только вошел в состав студенческого музыкального коллектива, но и нашел подработку в качестве барного певца. Свою невесту он вернул тем, что проиграл на гитаре под ее окнами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не содержалось жестких требований к конкретным песням — актерам предоставлялась полная свобода самовыражения. Можно было исполнять как собственные оригинальные композиции, так и чужие песни. Неудивительно, что среди участников оказалось столько первых красавиц, красавцев и главных талантов музыкальных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Сюй Цзиньчао уже решил, какую песню будет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сценарий, Сюй Цзиньчао составил базовое представление о характере своего героя Чжао Сычжэ. Играть его не составляло особого труда — нужно было лишь изображать угрюмого и тоскливого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Цзиньчао открыл созданную ранее тему с вопросом и невольно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страдал амнезией и забыл номер своего светомозга, что мне делать? Срочно! Жду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этаж: Какая еще амнезия,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этаж: Какая еще амнезия, что за бред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этаж: Какая еще амнезия, что за бред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Неутомимо поддерживаемый порядок сохранялся вплоть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185-й этаж: Говорят, амнезия — это болезнь из древних времен. Автор — тупица, ты пришел сюда похвастаться своими знаниями древней культуры? Хвастун,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186-й этаж: Хвастун, вали отсюда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187-й этаж: Хвастун, вали отсюда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ветке насчитывались тысячи комментариев, и все они выстроились в идеальную цепочку. Сюй Цзиньчао не получил ни крупицы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оставить эту затею как есть. Если кто-то вздумает выведать номер его светомозга, пусть пеняет на себя — он проявит жестокость и ни за что его не назовет!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этими двумя днями, Сюй Цзиньчао усердно репетировал текст. За что бы он ни брался, Сюй Цзиньчао никогда не ленился: если делать, то делать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наступило восьмое июня. Сюй Цзиньчао слегка возбудился и встал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у Чжао Сычжэ небогатая семья и одеваться он должен попроще, Сюй Цзиньчао специально выбрал белую рубашку в сочетании со светло-синими джинсами и черными кедами. Выглядело это опрятно и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выходя из дома, он заметил Е Чанцин и Вань Моци, которые ждали у входа в легкой одежде. Он вспомнил, как пару дней назад за обеденным столом Е Чанцин просила Е Чанкуна взять их с собой на тренировочную площадку. Надо полагать, поездка была назначена как раз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Цзиньчао тоже собирается уходить, Е Чанцин изогнула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Цзиньчао, ты куда собрался? Только не говори, что увязаться за нами хочешь! Сразу предупреждаю, даже не мечтай, старший брат тебя с собой не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Цзиньчао: «……» Девушка, откуда у тебя берется это постоянное чувство собственного превосходства?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 Чанцин подогнал... космический корабль. По своей форме этот корабль напоминал не летающую тарелку из фантастических фильмов, а скорее гоночный болид, только без колес. Его чисто-черный экстерьер выглядел одновременно скромно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тут же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Сюй Цзиньчао вовсю собирался увязаться с нами на тренировочную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Чанкун бросил на Сюй Цзиньчао мимолетный взгляд и бесстрастным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Моци и Е Чанцин еще не успели возразить, как Сюй Цзиньчао уже ответил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вовсе не собирался ехать с вами. У меня свои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с невероятным удивлением вытаращила глаза и пришла в себя лишь тогда, когда фигура Сюй Цзиньчао скрылась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Сюй Цзиньчао точно был какой-то коварный замысел! Он же только что упустил шанс побыть поблизости с тобой! Посмотри, во что он одет — неизвестно куда направляется!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Чанкун слегка нахмурил брови: похоже, ему не слишком нравилось, когда кто-то осмеливался идти против его воли. Никак не отреагировав на слова Е Чанцин, он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корабле, Е Чанцин продолжала без умолку говорить, пытаясь докопаться до скрытых замыслов Сюй Цзиньчао.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Моци непринужденно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Чанцин, Сюй Цзиньчао в конце концов всего лишь номинальный супруг твоего брата, мы не имеем права ограничивать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 Чанцин действительно умолкла, хоть и выглядела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Моци едва заметно улыбнулась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Цзиньчао присутствовал здесь, он бы непременно уловил скрытый подтекст в словах Вань Моци. Во-первых, она в очередной раз подчеркнула статус Сюй Цзиньчао, намекнув, что тот — чужой человек. Во-вторых, вовремя пресекла разговор о Сюй Цзиньчао, чтобы Е Чанкун не заинтересовался им: она не позволила бы возникнуть даже мимолетному впечатлению. В-третьих, она вновь продемонстрировала собственную рассудительность, понимание и уважение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 Чанцин, ни Е Чанкун ничего этого не поняли. Или, вернее сказать, они были неспособны судить с позиции злого умысла о тех, с кем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Предателем может оказаться только тот, кому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http://bllate.org/book/18944/1856859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