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автомобильных фар упал на Линь Ян. Она невольно обернулась и зажмурилась от яркого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вышел из машины и направился к ней, двигаясь против света. Не говоря ни слова, он подхватил её на руки и усадил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ошарашенно смотрела на него, от удивления даже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маску, явив миру лицо, способное заставить любую девушку визжать от восторга. Чистая кожа, высокий прямой нос, точеные черты лица. Его глаза с едва заметной складкой на веках и плотно сжатые тонкие губы придавали ему мужественный, но при этом удивительно опрятный вид. Он совсем не походил на тех смазливых айдолов в корейском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истинно китайская красота: никакой приторности или жеманства. Холодный, отстраненный, но при этом внимательный к чужой беде. Боже, неужели ей так повезло встретить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ей казалось, что она где-то его видела, но память упорно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Ян скользнул по его рукам, лежащим на руле: длинные, изящные пальцы с выступающими костяшками в такт музыке постукивали по ободу. В какой-то момент она случайно заметила эмблему на рулевом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…Порше 918.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внешность и богатство оказались прямо пропорциональны.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 Линь Ян была глубокой, в ней до сих пор виднелись осколки стекла. Медсестра вытаскивала их пинцетом один за другим, и от боли Линь Ян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рану обработали и перевязали, сердце Линь Ян наконец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допрыгала на одной ноге до двери и увидела, что парень идет навстречу, держа в руках стопку бумаг. Его голос прозвучал спокойно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с перевязкой?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сунуть ей в руку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квитанции об оплате. Линь Ян закусила губу и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спасибо тебе огромное за сегодня. Я сейчас же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на неё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я и так доставила тебе столько хлопот! — она начала доставать наличные, но поняла, что их не хватает. — Добавь меня в WeChat, я переведу тебе остальное. Не волнуйся, я просто хочу расплатиться, я не пытаюсь к тебе подкатывать…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Ян почувствовала, как заливается краской. Ну что за глупости она несет? Сама себя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ответил сразу. Он открыл дверцу машины, помог ей сесть, обошел авто и только потом, никуда не торопясь, достал телефон и показал ей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отсканировала его и нажала кнопку добавления.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ведь даже не знаю,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Линь Ян пришлось пропустить стримы на два дня. Редкий случай — она бездельничала дома, даже в игры не играла, а просто сидела и тупо смотрела на диалоговое окно в WeChat, где за два дня так и не появилось ни одного сообщения от Цзян Мучуаня.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ему деньги, он их просто принял, а у Линь Ян не хватало духу написать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закрыла WeChat и открыла приложение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играет ли Цзян Мучуань в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свой аккаунт и начала искать Цзян Мучуаня в списке друзей. Поскольку её собственный ранг был высоким, она листала список вниз, но так никого и не нашла. Однако, когда она увидела имя Цзян Мучуаня на первой строчке списка друзей, её словно громом поразило — это же настоящий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Почетный Король, 15 звезд, а сезон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этот ник…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твинк, не верьте]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хлопнула себя по лбу. Точно! Это же тот самый игрок на Короле обезьян, который в прошлый раз вытащил её в катке!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