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Миниатюрная девушка на мгновение замерла, а осознав сказанное, густо покраснела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могла такое ляпнуть?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разве она ошиблась?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этот смех — до чего же он был волнующим.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отсюда, — она дернула высокую подругу за рукав и добавила в оправдание: — Нехорошо мешать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девушка согласилась, обхватила парня в очках за шею и потащила его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убери свои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подняла взгляд, и в её глазах промелькнула тень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продолжила гладить кошку, сливаясь с окружающим миром в тишине и спокойствии.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краем глаза она уловила белое пятно, и чье-то лицо резко возникло прямо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такая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не испугалась. Она лишь слегка отклонилась назад, спокойно рассматривая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склонивший голову набок, увидел, что она отстранилась, и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 надет белый халат, безупречно чистый, без единой пылинки.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перевела взгляд выше, изучая лицо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 свете бывает больше одного Бессмертного, то этот юноша определенно был вторым.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нем не чувствовалось угрозы, поэтому Сюй Син привычно ответила легкой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такая красивая, — повторил юноша, и в его голосе теперь звучало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очень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сдержала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не нравилось, когда её называли красивой.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Привлекательность и красота — это разные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чем-то расстроена? — юноша непринужденно присел рядом с Сюй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 приоткрыла один глаз и покосилась на него. От этого человека исходило приятное ощущение, чем-то напоминающее её хозяйку, поэтому она решила сделать исключение и не прогонять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странное поведение кошки, Сюй Син замерла, а в ушах снова прозвучал мягкий голос юноши: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грустно, нужно об этом говорить. Держать всё в себе вредно.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знаю, — равнодушно отозвалась Сюй Син, продолжая поглаживать мягкую шерстку черной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порыв ветра закружил опавшие листья, а плечо Сюй Син ощутило тяжесть. Её резко подали вперед, и она уткнулась лицом в чью-то теплую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объятия поднимают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Сюй Син сузились. Она попыталась отстраниться, но руки юноши не дрогнули. Её мягкий голос слегка изменился: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за такое поведение тебя могут принять за сумасшедшего.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часто об этом говорят, — он невозмутимо пожал плечами, показывая, что привык к подобным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подождала немного, пытаясь взять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отпустить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казалось, не хотел расставаться и высвобождал её из объятий очень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подняла кошку и прошептала что-то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что она успела заметить, этот человек был патологическим чистюлей, и почему он решил её обнять — оставалось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 хотела выпустить когти в тот самый момент, когда он обнял Сюй Син, но, боясь задеть хозяйку, сдержалась.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они отстранились, она просто обязана была проучить этого дерзкого наглеца!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— её хозяйка, как он посмел к ней прикасаться!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без труда перехватил лапу кошки и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люблю животных, они грязные.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Сюй Син, и в его глазах вспыхнула радость, как будто он встретил родственную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это ты, то я готов попытаться принять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просил тебя что-то принимать!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 была готова плюнуть ему в лицо, что, собственно, и сделала.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влагу на подбородке, юноша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это было выше его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кошку на землю и попятился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http://bllate.org/book/18939/1855813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