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Уговоры не действовали, и Черный Пушистый Комок, похлопав глазками, перешел к скрытым угрозам:</w:t>
      </w:r>
    </w:p>
    <w:p w:rsidR="00BB20FC" w:rsidRPr="00357A74" w:rsidRDefault="00357A74" w:rsidP="00BB20FC">
      <w:pPr>
        <w:jc w:val="left"/>
        <w:rPr>
          <w:sz w:val="28"/>
          <w:lang w:val="en-US"/>
        </w:rPr>
      </w:pPr>
      <w:r w:rsidRPr="00357A74">
        <w:rPr>
          <w:sz w:val="28"/>
          <w:lang w:val="en-US"/>
        </w:rPr>
        <w:t>— Сейчас твоя душа не едина с телом. Даже если Пилюли Незыблемой Скалы и Истока Мышц сдерживают состояние, в будущем, если ты перенапряжешься в бою, это легко может повредить саму основу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замер. Ну вот, от этой темы уже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Пушистый Комок продолжил:</w:t>
      </w:r>
    </w:p>
    <w:p w:rsidR="00BB20FC" w:rsidRPr="00357A74" w:rsidRDefault="00357A74" w:rsidP="00BB20FC">
      <w:pPr>
        <w:jc w:val="left"/>
        <w:rPr>
          <w:sz w:val="28"/>
          <w:lang w:val="en-US"/>
        </w:rPr>
      </w:pPr>
      <w:r w:rsidRPr="00357A74">
        <w:rPr>
          <w:sz w:val="28"/>
          <w:lang w:val="en-US"/>
        </w:rPr>
        <w:t>— Иди к Мо Бину, я дам тебе технику управления Хунмином. Хунмин — это вещь из Владений Юмин, духовное оружие. Им можно управлять с помощью духовной силы, не полагаясь на физические возможности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Закладки Основания до Золотого Ядра занимает десятки лет. У тех, кто одарен меньше или кому не везет, это может отнять сотни лет, а то и всю жизнь без шанса на прорыв. Хуай Сюань еще даже не достиг Закладки Основания. Сто лет без опасностей? Возможно, в современном мире,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вздохнул. Это никчемное тело — сплошная уязвимость, повсюду его кто-то притесняет. Можно ли сбросить настройки и начать заново? Он чувствовал себя ослом, перед носом которого подвесили морковку, и он вынужден безвольно следовать вперед. Проблема в том, что права выбора у него, похоже,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стиснул зубы:</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гор Наньшань трое учеников секты Утянь рассредоточились для поиска. Поскольку место находилось под влиянием кланов демонической расы, они действовали осторожно. Встретившись, они лишь покачали головами.</w:t>
      </w:r>
    </w:p>
    <w:p w:rsidR="00BB20FC" w:rsidRPr="00357A74" w:rsidRDefault="00357A74" w:rsidP="00BB20FC">
      <w:pPr>
        <w:jc w:val="left"/>
        <w:rPr>
          <w:sz w:val="28"/>
          <w:lang w:val="en-US"/>
        </w:rPr>
      </w:pPr>
      <w:r w:rsidRPr="00357A74">
        <w:rPr>
          <w:sz w:val="28"/>
          <w:lang w:val="en-US"/>
        </w:rPr>
        <w:t>— Как так? Его обязательно нужно найти здесь,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Группу возглавлял У Линь, второй ученик пика Яохуа секты Утянь, обладатель великого завершения Закладки Основания. По приказу учителя он тайно охотился за Мо Бином. Мо Бин и У Линь были из одной секты, но с разных пиков. Мо Бин был учеником пика Фахуа, а его наставник Юань Ли — известным в мире бессмертных практиком Очищения Пустоты, чья техника Водяного Дракона считалась непревзойденной. Мо Бин, будучи единственным и последним учеником Юань Ли, пользовался особой любовью и считался лучшим среди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лесной чащи Хуай Сюань прибыл во временную резиденцию на отрогах гор Наньшань, чтобы навестить своего кузена Хуай Тана. Из-за наказания Хуай Линя права на разработку недр перешли к ветви семьи, которой заправлял второй дед Хуай Сюаня. К кузену Хуай Сюань относился неплохо: тот обладал завидной рассудительностью и достоинством, подобающим наследнику клана, так что его назначение на это задание было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шахтах неуютно, кузен Сюань, как ты тут устроился за эти дни?</w:t>
      </w:r>
    </w:p>
    <w:p w:rsidR="00BB20FC" w:rsidRPr="00357A74" w:rsidRDefault="00357A74" w:rsidP="00BB20FC">
      <w:pPr>
        <w:jc w:val="left"/>
        <w:rPr>
          <w:sz w:val="28"/>
          <w:lang w:val="en-US"/>
        </w:rPr>
      </w:pPr>
      <w:r w:rsidRPr="00357A74">
        <w:rPr>
          <w:sz w:val="28"/>
          <w:lang w:val="en-US"/>
        </w:rPr>
        <w:t>Уловив в вопросе нотку насмешки, Хуай Сюань беспомощно развел руками:</w:t>
      </w:r>
    </w:p>
    <w:p w:rsidR="00BB20FC" w:rsidRPr="00357A74" w:rsidRDefault="00357A74" w:rsidP="00BB20FC">
      <w:pPr>
        <w:jc w:val="left"/>
        <w:rPr>
          <w:sz w:val="28"/>
          <w:lang w:val="en-US"/>
        </w:rPr>
      </w:pPr>
      <w:r w:rsidRPr="00357A74">
        <w:rPr>
          <w:sz w:val="28"/>
          <w:lang w:val="en-US"/>
        </w:rPr>
        <w:t>— Моя матушка готова была перевезти сюда весь дом. Разве не радость — хоть немного отдохнуть от этого?</w:t>
      </w:r>
    </w:p>
    <w:p w:rsidR="00BB20FC" w:rsidRPr="00357A74" w:rsidRDefault="00357A74" w:rsidP="00BB20FC">
      <w:pPr>
        <w:jc w:val="left"/>
        <w:rPr>
          <w:sz w:val="28"/>
          <w:lang w:val="en-US"/>
        </w:rPr>
      </w:pPr>
      <w:r w:rsidRPr="00357A74">
        <w:rPr>
          <w:sz w:val="28"/>
          <w:lang w:val="en-US"/>
        </w:rPr>
        <w:t>— Кузен Сюань, ты поистине не ценишь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кузен казался ему угрюмым, а сейчас стал куда более открытым. Хуай Тан хоть и завидовал тому, что у Хуай Сюаня есть влиятельный дед, на которого можно опереться, прекрасно понимал его положение в клане. Зависти не было — для Хуай Тана было важно лишь собственное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потому что у меня есть к тебе просьба, кузен.</w:t>
      </w:r>
    </w:p>
    <w:p w:rsidR="00BB20FC" w:rsidRPr="00357A74" w:rsidRDefault="00357A74" w:rsidP="00BB20FC">
      <w:pPr>
        <w:jc w:val="left"/>
        <w:rPr>
          <w:sz w:val="28"/>
          <w:lang w:val="en-US"/>
        </w:rPr>
      </w:pPr>
      <w:r w:rsidRPr="00357A74">
        <w:rPr>
          <w:sz w:val="28"/>
          <w:lang w:val="en-US"/>
        </w:rPr>
        <w:t>— К чему такие формальности?</w:t>
      </w:r>
    </w:p>
    <w:p w:rsidR="00BB20FC" w:rsidRPr="00357A74" w:rsidRDefault="00357A74" w:rsidP="00BB20FC">
      <w:pPr>
        <w:jc w:val="left"/>
        <w:rPr>
          <w:sz w:val="28"/>
          <w:lang w:val="en-US"/>
        </w:rPr>
      </w:pPr>
      <w:r w:rsidRPr="00357A74">
        <w:rPr>
          <w:sz w:val="28"/>
          <w:lang w:val="en-US"/>
        </w:rPr>
        <w:t>— Мои слуги отправились по делам, мне нужно несколько рабочих из твоих людей, чтобы прибраться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Тан замер, услышав просьбу. Он думал, что Хуай Сюань тоже положил глаз на духовные камни древесного типа. Это задание досталось ему во многом благодаря Хуай Сюаню, и он был готов сделать кузену одолжение, но просьба оказалась совсем иной. Неужели среди его слуг затесались шпионы, и кузен решил от них избавиться? Подумав об этом, Хуай Тан смягчился. Рождение не выбирают, а в семье в последнее время стало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кузен, распоряжайся ими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Хуай Сюань не знал, о чем думает кузен. Он просто указал на нескольких рабочих и увел их в свою усадьбу в Наньшане.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комнате Хуай Сюаня бесшумно возник силуэт. Хуай Сюань вздохнул, мысленно причитая:</w:t>
      </w:r>
    </w:p>
    <w:p w:rsidR="00BB20FC" w:rsidRPr="00357A74" w:rsidRDefault="00357A74" w:rsidP="00BB20FC">
      <w:pPr>
        <w:jc w:val="left"/>
        <w:rPr>
          <w:sz w:val="28"/>
          <w:lang w:val="en-US"/>
        </w:rPr>
      </w:pPr>
      <w:r w:rsidRPr="00357A74">
        <w:rPr>
          <w:sz w:val="28"/>
          <w:lang w:val="en-US"/>
        </w:rPr>
        <w:t>Ну вот зачем? Я же спас тебя, сидел бы себе тихо в укрытии, зачем обязательно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Пушистый Комок не обращал на это внимания. Его глаза светились, он уцепился за волосы Хуай Сюаня и пропищал:</w:t>
      </w:r>
    </w:p>
    <w:p w:rsidR="00BB20FC" w:rsidRPr="00357A74" w:rsidRDefault="00357A74" w:rsidP="00BB20FC">
      <w:pPr>
        <w:jc w:val="left"/>
        <w:rPr>
          <w:sz w:val="28"/>
          <w:lang w:val="en-US"/>
        </w:rPr>
      </w:pPr>
      <w:r w:rsidRPr="00357A74">
        <w:rPr>
          <w:sz w:val="28"/>
          <w:lang w:val="en-US"/>
        </w:rPr>
        <w:t>— Это же удача сама идет в руки,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главный герой пришел, значит, Мо Бин уже что-то заподозрил. Хуай Сюань с досадой произнес:</w:t>
      </w:r>
    </w:p>
    <w:p w:rsidR="00BB20FC" w:rsidRPr="00357A74" w:rsidRDefault="00357A74" w:rsidP="00BB20FC">
      <w:pPr>
        <w:jc w:val="left"/>
        <w:rPr>
          <w:sz w:val="28"/>
          <w:lang w:val="en-US"/>
        </w:rPr>
      </w:pPr>
      <w:r w:rsidRPr="00357A74">
        <w:rPr>
          <w:sz w:val="28"/>
          <w:lang w:val="en-US"/>
        </w:rPr>
        <w:t>— Снаружи никого нет,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Мо Бин — непонятно, откуда у него такая скорость — оказался рядом. Не успел Хуай Сюань сообразить, что делать, как к его горлу уже был приставлен сверкающий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подумал: ну конечно, главный герой. Кинжал выглядит неплохо... прямо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Мо Бин — главный герой этого мира. Хуай Сюань помнил описание его появления в книге: черная фигура стремительно проносится сквозь лесную чащу, под блеском холодного клинка бездыханное тело демонического зверя падает на землю. В книге не было подробного описания внешности, но Хуай Сюань чувствовал, что Мо Бин должен выглядеть именно так. Красивый, но при этом от него исходил такой ледяной холод, что на него было страшно смотреть. Холодный и призрачный, словно божество, равнодушно взирающее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Хуай Сюань никогда не питал симпатии к этому герою. В книге Мо Бин был от природы холоден: с детства он усвоил, что всё в мире можно использовать, а люди — лишь муравьи. Никто не знал, через что пришлось пройти ребенку, который рано потерял родителей и при этом был слишком красив, чтобы не стать чьей-то игрушкой. Он умел притворяться покорным, мог быть жестоким убийцей, мог быть нежным и рассудительным — шел на всё ради выживания. Лишь после того, как он стал учеником Юань Ли, его истинная натура начала проступать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читателя Хуай Сюаня этот холодный, могущественный герой был персонажем захватывающей истории, но для самого Хуай Сюаня, оказавшегося внутри книги, он был тем, от кого хотелось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мыслей пронеслись в голове за мгновение. Хуай Сюань заставил себя сохранять спокойствие:</w:t>
      </w:r>
    </w:p>
    <w:p w:rsidR="00BB20FC" w:rsidRPr="00357A74" w:rsidRDefault="00357A74" w:rsidP="00BB20FC">
      <w:pPr>
        <w:jc w:val="left"/>
        <w:rPr>
          <w:sz w:val="28"/>
          <w:lang w:val="en-US"/>
        </w:rPr>
      </w:pPr>
      <w:r w:rsidRPr="00357A74">
        <w:rPr>
          <w:sz w:val="28"/>
          <w:lang w:val="en-US"/>
        </w:rPr>
        <w:t>— Разве так подобает обращаться со своим спасителем?</w:t>
      </w:r>
    </w:p>
    <w:p w:rsidR="00BB20FC" w:rsidRPr="00357A74" w:rsidRDefault="00357A74" w:rsidP="00BB20FC">
      <w:pPr>
        <w:jc w:val="left"/>
        <w:rPr>
          <w:sz w:val="28"/>
          <w:lang w:val="en-US"/>
        </w:rPr>
      </w:pPr>
      <w:r w:rsidRPr="00357A74">
        <w:rPr>
          <w:sz w:val="28"/>
          <w:lang w:val="en-US"/>
        </w:rPr>
        <w:t>— Спасителем?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вытащил талисман — тот самый Талисман Сокрытия, который Хуай Сюань оставил на нем. Тогда всё произошло слишком быстро: Мо Бин следил за преследователями и отвлекся на слова окружающих о том, что он якобы соблазняет Хуай Сюаня, поэтому не заметил, как талисман оказался у него. Лишь оторвавшись от погони, он обнаружил его. Если бы не этот талисман, учитывая мастерство преследователей, ему пришлось бы несладко, и вряд ли он смог бы так легко спрятаться в шахтах.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голос Мо Бина был легким и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не сомневался, что в следующую секунду тот может прикончить его. На лбу выступил пот, мозг лихорадочно работал. Он перебрал кучу причин, но все казались неубедительными. Не скажешь же правду: потому что ты — дитя судьбы, а мой питомец хочет присосаться к твоей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Хуай Сюань молчит, Мо Бин усмехнулся:</w:t>
      </w:r>
    </w:p>
    <w:p w:rsidR="00BB20FC" w:rsidRPr="00357A74" w:rsidRDefault="00357A74" w:rsidP="00BB20FC">
      <w:pPr>
        <w:jc w:val="left"/>
        <w:rPr>
          <w:sz w:val="28"/>
          <w:lang w:val="en-US"/>
        </w:rPr>
      </w:pPr>
      <w:r w:rsidRPr="00357A74">
        <w:rPr>
          <w:sz w:val="28"/>
          <w:lang w:val="en-US"/>
        </w:rPr>
        <w:t>— Кто-то подослал?</w:t>
      </w:r>
    </w:p>
    <w:p w:rsidR="00BB20FC" w:rsidRPr="00357A74" w:rsidRDefault="00357A74" w:rsidP="00BB20FC">
      <w:pPr>
        <w:jc w:val="left"/>
        <w:rPr>
          <w:sz w:val="28"/>
          <w:lang w:val="en-US"/>
        </w:rPr>
      </w:pPr>
      <w:r w:rsidRPr="00357A74">
        <w:rPr>
          <w:sz w:val="28"/>
          <w:lang w:val="en-US"/>
        </w:rPr>
        <w:t>Заметив замешательство на лице Хуай Сюаня, Мо Бин понял — так и есть.</w:t>
      </w:r>
    </w:p>
    <w:p w:rsidR="00BB20FC" w:rsidRPr="00357A74" w:rsidRDefault="00357A74" w:rsidP="00BB20FC">
      <w:pPr>
        <w:jc w:val="left"/>
        <w:rPr>
          <w:sz w:val="28"/>
          <w:lang w:val="en-US"/>
        </w:rPr>
      </w:pPr>
      <w:r w:rsidRPr="00357A74">
        <w:rPr>
          <w:sz w:val="28"/>
          <w:lang w:val="en-US"/>
        </w:rPr>
        <w:t>— Откуда ты знал, что я здесь?</w:t>
      </w:r>
    </w:p>
    <w:p w:rsidR="00BB20FC" w:rsidRPr="00357A74" w:rsidRDefault="00357A74" w:rsidP="00BB20FC">
      <w:pPr>
        <w:jc w:val="left"/>
        <w:rPr>
          <w:sz w:val="28"/>
          <w:lang w:val="en-US"/>
        </w:rPr>
      </w:pPr>
      <w:r w:rsidRPr="00357A74">
        <w:rPr>
          <w:sz w:val="28"/>
          <w:lang w:val="en-US"/>
        </w:rPr>
        <w:t>На этот раз Хуай Сюань ответил с полной уверенностью:</w:t>
      </w:r>
    </w:p>
    <w:p w:rsidR="00BB20FC" w:rsidRPr="00357A74" w:rsidRDefault="00357A74" w:rsidP="00BB20FC">
      <w:pPr>
        <w:jc w:val="left"/>
        <w:rPr>
          <w:sz w:val="28"/>
          <w:lang w:val="en-US"/>
        </w:rPr>
      </w:pPr>
      <w:r w:rsidRPr="00357A74">
        <w:rPr>
          <w:sz w:val="28"/>
          <w:lang w:val="en-US"/>
        </w:rPr>
        <w:t>— Друг мой, это же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Бин замер. И правда... это ведь владения клана Хуай? Значит, это была случайность? Нет, не случайность. Ни один наследник клана не будет просто так нанимать случайных рабочих в качестве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w:t>
      </w:r>
    </w:p>
    <w:p w:rsidR="00BB20FC" w:rsidRPr="00357A74" w:rsidRDefault="00357A74" w:rsidP="00BB20FC">
      <w:pPr>
        <w:jc w:val="left"/>
        <w:rPr>
          <w:sz w:val="28"/>
          <w:lang w:val="en-US"/>
        </w:rPr>
      </w:pPr>
      <w:r w:rsidRPr="00357A74">
        <w:rPr>
          <w:sz w:val="28"/>
          <w:lang w:val="en-US"/>
        </w:rPr>
        <w:t>Хуай Сюань понял, что без вранья не обойтись:</w:t>
      </w:r>
    </w:p>
    <w:p w:rsidR="00BB20FC" w:rsidRPr="00357A74" w:rsidRDefault="00357A74" w:rsidP="00BB20FC">
      <w:pPr>
        <w:jc w:val="left"/>
        <w:rPr>
          <w:sz w:val="28"/>
          <w:lang w:val="en-US"/>
        </w:rPr>
      </w:pPr>
      <w:r w:rsidRPr="00357A74">
        <w:rPr>
          <w:sz w:val="28"/>
          <w:lang w:val="en-US"/>
        </w:rPr>
        <w:t>— Твой талант выдающийся, я давно тобой восхищаюсь. В тот раз на улице я просто хотел завязать знакомство, но увидел, что тебя преследуют, и момент был неподходящий. Оставил этот предмет в надежде на новую встречу с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Сюань сохранял невозмутимое выражение лица, а про себя мысленно похвалил себя за находчивость. Эта причина была самой правдоподобной и подходила под его образ избалованного наследника. Жаль только, что его собственное мастерство невелико, а то можно было бы эффектно прижать героя к стене и заявить: спасаю,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пошло, зато идеально вписывается в образ. К тому же Мо Бин точно не купится на такое и будет держаться подальше. У главного героя наверняка полно поклонников, одним больше, одним меньше — неважно. А когда появится настоящий главный герой, он сможет тихо уйти в сторону. Главное — не лезть на рожон, и тогда он останется в безопасности. Сделать вид, что он разочарован и уходит, гораздо проще, чем придумывать новые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http://bllate.org/book/18934/1854568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