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Тин снова пришла, и на её лице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не ожидала, что внезапно открывшийся вчера пространственный разлом снова потребует её присутствия. К счастью, уровень угрозы оказался гораздо ниже предыдущего. Хотя многие сослуживцы получили ранения, присутствие тридцатипятиуровневого мага-целителя стихии воды помогло избежать серьёзных последствий. Однако домой, в общежитие, она вернулась лишь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уже сегодня утром её снова вызовут — на этот раз из-за ужасающего взрыва в Серебряном банке. Даже она, повидавшая многое, не смогла сдержать дрожь, глядя на кровавое месиво на месте происшествия. И лишь сейчас у неё выдалась свободная минута, чтобы проведать Лулутину. При мысли об этом прекрасном и холодном выражении лица сердце Тан Тин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дома Лулутины, она долго колебалась, прежде чем решиться постучать. Дверь открылась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девушку в светлом длинном платье, Тан Тин отметила, что та выглядит гораздо свежее и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но сегодня Лулутина казалась ей ещё более… загадочной, чем вчера. Стоило Тан Тин присесть, как Лулутина тут же подала заранее приготовленный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 спасибо вам за помощь с дядей Ченом, — искренне произнесла Лулутина.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дядя Чен заслуживал такого внимания: все заботы о его похоронах легли на плечи Тан Тин и других сотрудников тыловой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В конце концов, дядя Чен был старшим, которого я глубоко уважала…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человеком, достойным нашего почтения. Она мысленно добавила эту фразу и сделала глоток тёплого чая. Аромат напитка, смешанный с каким-то неуловимым запахом, внезапно помог ей немного унять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если я хочу поступить на факультет меха в Столичный военный университет, это возможно? Я пробудилась, мой дар — А-ранг, Тысячеликий.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кхе-кхе! А-ранг?! — Тан Тин поперхнулась чаем и с недоверием уставилась на решительно настроенную девушку. — У семей павших героев и их потомков действительно есть льготы при поступлении в Столичный военный университет, это правда. Но дар А-ранга… прошу прощения за прямоту, но как у тебя с учёбой? Если я правильно помню, для факультета меха требуется уровень ментальной энергии не ниже B… Увы, мне самой в своё время не хватило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знавшая историю Тан Тин, видела в ней сильную женщину с железным сердцем. И правда, было обидно: магический дар уровня B+, а ментальная энергия — лишь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 не будет. Мой дар даёт очень хорошую прибавку к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девушки, Тан Тин почувствовала, словно её исцелили.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не будем откладывать. Пошли сегодня же на сертификацию пробуждённого. А насчёт поступления в военный университет я дам тебе ответ позже, не волнуйся. Конечно, при условии, что твоя ментальная энергия действительно соответствует требованиям, иначе я буду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кивнула и сладко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они вышли из дома. Сестрица Тин, будучи человеком не без связей, подвела Лулутину к своему транспортному средству… велосипеду. Вскоре они прибыли в Центр сертификации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было введено правило: каждый, кто пробудил в себе силу, обязан в течение семи дней пройти официальную регистрацию. Для пробуждённого сертификация дара — лишь полдела, главное — подтверждение уровня силы. Каждые десять уровней становятся важным рубежом, после которого полагаются соответствующие льготы: как единовременные выплаты, так и ежемесячное социальное обеспечение. А те, кто внёс вклад в общественную безопасность, получают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пришла впервые, поэтому проходила первичную сертификацию дара. Поскольку она ещё не практиковалась, её уровень был равен единице, и тратить время на его подтверждение не имело смысла. В центре было многолюдно, но очередь на сертификацию дара оказалась небольшой — ждать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 откуда столько свободного времени, чтобы приводить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Ли. О, нет, — улыбнулась Тан Тин. — Это дочь моего друга, как раз выдалась свободная минутка, вот и привела её на сертификацию. Лулу, это сестрица Сяо Ли, иди с ней,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сестрица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была моложе Тан Тин и не обладала той же властной статью, но, услышав такое милое обращение,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сертификации оказалась просторной. Под руководством Сяо Ли Лулутина быстро прошла все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Су.</w:t>
      </w:r>
    </w:p>
    <w:p w:rsidR="00BB20FC" w:rsidRPr="00357A74" w:rsidRDefault="00357A74" w:rsidP="00BB20FC">
      <w:pPr>
        <w:jc w:val="left"/>
        <w:rPr>
          <w:sz w:val="28"/>
          <w:lang w:val="en-US"/>
        </w:rPr>
      </w:pPr>
      <w:r w:rsidRPr="00357A74">
        <w:rPr>
          <w:sz w:val="28"/>
          <w:lang w:val="en-US"/>
        </w:rPr>
        <w:t>Возраст: 16.</w:t>
      </w:r>
    </w:p>
    <w:p w:rsidR="00BB20FC" w:rsidRPr="00357A74" w:rsidRDefault="00357A74" w:rsidP="00BB20FC">
      <w:pPr>
        <w:jc w:val="left"/>
        <w:rPr>
          <w:sz w:val="28"/>
          <w:lang w:val="en-US"/>
        </w:rPr>
      </w:pPr>
      <w:r w:rsidRPr="00357A74">
        <w:rPr>
          <w:sz w:val="28"/>
          <w:lang w:val="en-US"/>
        </w:rPr>
        <w:t>Дар: А — Тысячеликий, НОВЫЙ — ??? (не назван).</w:t>
      </w:r>
    </w:p>
    <w:p w:rsidR="00BB20FC" w:rsidRPr="00357A74" w:rsidRDefault="00357A74" w:rsidP="00BB20FC">
      <w:pPr>
        <w:jc w:val="left"/>
        <w:rPr>
          <w:sz w:val="28"/>
          <w:lang w:val="en-US"/>
        </w:rPr>
      </w:pPr>
      <w:r w:rsidRPr="00357A74">
        <w:rPr>
          <w:sz w:val="28"/>
          <w:lang w:val="en-US"/>
        </w:rPr>
        <w:t>Сила: D+.</w:t>
      </w:r>
    </w:p>
    <w:p w:rsidR="00BB20FC" w:rsidRPr="00357A74" w:rsidRDefault="00357A74" w:rsidP="00BB20FC">
      <w:pPr>
        <w:jc w:val="left"/>
        <w:rPr>
          <w:sz w:val="28"/>
          <w:lang w:val="en-US"/>
        </w:rPr>
      </w:pPr>
      <w:r w:rsidRPr="00357A74">
        <w:rPr>
          <w:sz w:val="28"/>
          <w:lang w:val="en-US"/>
        </w:rPr>
        <w:t>Ментальная энергия: А-.</w:t>
      </w:r>
    </w:p>
    <w:p w:rsidR="00BB20FC" w:rsidRPr="00357A74" w:rsidRDefault="00357A74" w:rsidP="00BB20FC">
      <w:pPr>
        <w:jc w:val="left"/>
        <w:rPr>
          <w:sz w:val="28"/>
          <w:lang w:val="en-US"/>
        </w:rPr>
      </w:pPr>
      <w:r w:rsidRPr="00357A74">
        <w:rPr>
          <w:sz w:val="28"/>
          <w:lang w:val="en-US"/>
        </w:rPr>
        <w:t>Физическая подготовка: B+.</w:t>
      </w:r>
    </w:p>
    <w:p w:rsidR="00BB20FC" w:rsidRPr="00357A74" w:rsidRDefault="00357A74" w:rsidP="00BB20FC">
      <w:pPr>
        <w:jc w:val="left"/>
        <w:rPr>
          <w:sz w:val="28"/>
          <w:lang w:val="en-US"/>
        </w:rPr>
      </w:pPr>
      <w:r w:rsidRPr="00357A74">
        <w:rPr>
          <w:sz w:val="28"/>
          <w:lang w:val="en-US"/>
        </w:rPr>
        <w:t>Ловкость: B+.</w:t>
      </w:r>
    </w:p>
    <w:p w:rsidR="00BB20FC" w:rsidRPr="00357A74" w:rsidRDefault="00357A74" w:rsidP="00BB20FC">
      <w:pPr>
        <w:jc w:val="left"/>
        <w:rPr>
          <w:sz w:val="28"/>
          <w:lang w:val="en-US"/>
        </w:rPr>
      </w:pPr>
      <w:r w:rsidRPr="00357A74">
        <w:rPr>
          <w:sz w:val="28"/>
          <w:lang w:val="en-US"/>
        </w:rPr>
        <w:t>(Источник магии не обнаружен, духовная энергия не обнаружена, энергия души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личной панели пробуждённого, которую видит только сам владелец, этот официальный отчёт был куда подробнее. Лулутина знала, что её уникальный дар невозможно измерить, поэтому рискнула пойти на это. То, что её посчитали обладательницей двойного дара, было для неё только на руку — это давало преимущество при поступлении в военный университет. В конце концов, люди с двумя, тремя и даже четырьмя дарами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могла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дар! Впервые вижу такое на тестах! М-м… к тому же, второй дар — совершенно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была слегка удивлена и подумала: почему же Лулу не сказала об этом раньше? Лулутина, поймав на себе взгляд Тан Тин, с невинным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дар всего лишь C-ранга,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тут 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понятно, почему ты не упомянула об этом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новая способность, нужно время на регистрацию, Лулу, иди за мной, — сказала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понимала, что эта способность была получена благодаря генетическому препарату, и никому нельзя было знать правду. Но поскольку способностей C-ранга было великое множество и многие из них были похожи, второму дару Лулутины дали нейтральное название: C — Улучшение ментальной энергии №108. Эффект был записан как повышение уровня ментальной энергии и незначительное улучшение физических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Сертификация была завершена. Лулутина облегчённо вздохнула — не потому что устала, а потому что вся эта процедура казалась ей утомительной. Они поболтали ещё немного, пока Лулутина намеренно не сделала звук входящих сообщений на телефоне погромче. Телефон разрывался от настойчивых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Тин, сестрица Сяо Ли, прошу прощения. Моя подруга сегодня возвращается, мне нужно её встретить.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не успела и рта открыть, как Сяо Ли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тогда беги скорее, будь осторожна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Тин тоже хотела что-то сказать, но, видя прыть Сяо Ли, лишь беспомощно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 И насчёт зачисления в военный университет — жди от меня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с глубокой благодарностью посмотрела на Тан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оглядываясь,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Тин, я должна тебе сказать, тот знак в прошлый раз… — начала было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http://bllate.org/book/18933/1853996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