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Заколка, призывающая лунное сияние: Мечта Вэнь Бо о Лунном дворце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ветвь восточного ветра: Звездный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император издал указ, в Яшмовом пруду устроен пир, небесные законы отныне переписаны.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 пронзает туман и облака, звездный корабль несет весну сквозь границы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Луны в новом обличье, по-прежнему сияет хрустальной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добавилось земное тепло, и смех звучит в гармонии с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фей перебирают струны цитры, У Ган подносит вино с ароматом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Ваншу искусно выстраивает звездные карты, Сычэнь настраивает небесное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трех миров сплелась в поэтические строки о тоске 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завтра берега Млечного Пути станут свидетелями вечного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собрание во дворце Линсяо в этот день было необычным. Нефритовый император, держа в руках новейший планшет, изучал отчет о возможности объединения сетей трех миров. Голографическая проекция Тайбай Цзиньсина демонстрировала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модернизация сети Лунного дворца доказывает, что слияние технологий и бессмертной магии приносит больше пользы, чем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китайском космодроме Вэньчан главный инженер проекта Лунный дворец Чжао Цимин проводил финальную проверку. На корпусе ракеты красовались традиционные узоры облаков в сочетании с цифровым свечением, а в кабине лежал особый подарок для обитателей Луны — пирожные с османтусом, приготовленные матерью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 штаб, объект Цюэцяо-1 готов к запуску.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Лунном дворце Вэнь Бо завершал обновление преобразователя энергии 2.0. Добавленный модуль семи фей сделал систему совершеннее: фея в красном отвечала за шифрование данных, фея в оранжевом оптимизировала скорость передачи, фея в желтом... Чанъэ же настраивала оборудование для прямой трансляции, готовясь показать трем мирам это историческое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— воскликнул Сычэнь, указывая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Ракета, украшенная изображением китайского узла, пробила облака и грациозно опустилась на новую площадку Встречи бессмертных. Люк открылся, Чжао Цимин вышел, держа в руках пирожные, и в точности по инструкции Вэнь Бо совершил слегка измененный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 Лунного дворца, посланник Земли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ответила изящным поклоном, а умные волокна ее летящего платья автоматически фиксировали параметры земных технологий. Попробовав пирожное, она не смогла сдержать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вкус маминой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небеса озарились сиянием — прибыли Нефритовый император и Сиванму. Увидев гармонию между Лунным дворцом и миром людей, Император погладил бороду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мою волю: с этого дня запреты на браки между мирами отменяются.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Сиванму взяла Чанъэ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девочка, эти годы ты много терпела. Я разрешаю семи феям остаться в Лунном дворце, чтобы помогать тебе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мгновенно оживилась. Фея в красном начала обсуждать с Чжао Цимином план покрытия 5G, фея в оранжевом помогала Вэнь Бо тестировать новую камеру. Самой любопытной оказалась фея в синем: она была так заинтригована ракетой, что во что бы то ни стало решила зайти внутрь, не снимая своего небесного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взгляните, — Вэнь Бо показал Императору смартфон, — это только что запущенное приложение Три мира. Небесные воины могут использовать его для удаленной работы, а Тысячеглазый и Всеслышащий уже открыли прямые эфиры с продажами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попробовал полистать короткие видео и как раз попал на трансляцию, где Чанъэ учила семь фей готовить пирожные. Количество лайков мгновенно перевалило за миллиард, а в комментариях мелькали сообщения: Какая прекрасная фея! и Просим рецепт от феи!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этот исторический миг, У Ган подал вино тысячелетней выдержки, Су Э исполнила новую Марш космонавтики, а Ваншу с помощью голограмм воссоздала в небе историю развития китайской космонавтики. Когда на экране показали посадку зонда Чанъэ-4 на обратную сторону Луны, настоящая Чанъэ прослезилась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между небом и землей не осталось преград. Вэнь Бо и Чанъэ переплели пальцы и дали клятву перед объективами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Цимин от имени Земли сделал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строим космическую станцию и хотели бы видеть вас обоих в качестве почетных консультантов.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Выделяю три тысячи небесных воинов в помощь, а надзирателем назначим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расставании Вэнь Бо подарил Чжао Цимину обновленный кулон Лунного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Связывайся в любое время, двери Лунного дворца всегда открыты для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же в ответ вручила коробку цифровых пирожных: стоит отсканировать QR-код, и почувствуешь их аромат — это фирменное лакомство Лунного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новостные сводки трех миров вышли с заголовками об этом событии. Ведущий особо подчеркнул: это идеальное сочетание традиций и современности, новая глава в сотрудничестве людей и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террасе дворца Синъюэ Вэнь Бо учил Чанъэ пользоваться видеосвязью. На экране мать Вэнь Бо радостно 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в следующий раз научу тебя готовить свинину в красном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пронесся над озером Яогуан, в котором отражались Земля и Луна, чьи судьбы наконец крепко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(Глава 14 завершена)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http://bllate.org/book/18930/1852327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