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Заколка, призывающая лунный свет: Сон Вэнь Бо в Лунном дворце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Маньтинфан: Вселенная внутри картины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чернильнице туман, на кончике кисти — зелень,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явились мириады призрачных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Сдвинуть горы, осушить моря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образы вошли в пределы полотна.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тени, рука мастера,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каждый мазок — весенний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Взгляни: облачные терема и лунные беседки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Собрались в пучке цветных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глубоки. Взмах кисти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Млечный Путь хлынул вспять, переместились дворцы в чертогах небожителей.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Добавилось пение иволг, танец ласточек и благоуханный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указуя на клубящиеся облака: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 переплелись наши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Отныне и впредь — в мире людей и в мире бессмертных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вместе будем любоваться радугой на расписной ширме.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утро на Стене запечатленных звуков в Беседке Небесных Звуков внезапно проступили узоры туши. Вэнь Бо, набрав кистью мелодию, стекавшую со стены, слегка коснулся пустоты, и та вдруг расцвела движущейся Картиной весеннего рассвета в Лунном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Звук может превращаться в живопись? — Чанъэ с изумлением заметила, что траектория падающих лепестков на картине в точности повторяет вчерашнее исполнение Песни опавших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докопаться до истины, они отправились в Беседку Четырех Времен Года в Павильоне Ланъюань. Вэнь Бо взял Иглу Латания Небес, обмакнул ее в воду озера Яогуан и провел по рисовой бумаге. Там, где пролегла влажная линия, проступил звездный челн, на котором они впервые встретились, — даже потоки световых частиц данных внутри каюты были отчетливо 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Воплощение воспоминаний! — воскликнула Сычэнь, прижимая к груди древние свитки Лунного дворца. — Великий святой живописи древности У Даоцзы некогда использовал тоску как тушь, чтобы запечатлеть великолепие Танца радужных одежд.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Вдохновленный этим, Вэнь Бо воздвиг на Островке Парящей Луны Террасу Живописного Мира. Поверхность ее была выточена из камня Нюйвы — Чернильницей Десяти Тысяч Образов, а кистью служила Кисть Семи Светил, выплавленная из звезд Большой Медведицы. Краски же были особенными: алый цвет утренней зари, серебро звездного сияния, чистота лунного света — все это можно было брать по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первой же пробе Вэнь Бо нарисовал лотосы на одном стебле. Едва кончик кисти оторвался от бумаги, как цветы, плавно покачиваясь, поднялись из картины и пустили корни на берегу озера Яогуан. Что было еще удивительнее, так это то, что каждый раз, когда пара проходила мимо, лотосы раскрывали новые сцены, запечатлевая моменты их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Чанъэ тоже взяла кисть и нарисовала дымок над родным домом Вэнь Бо. Когда она дошла до старой софоры во дворе матери, тени дерева вдруг затрепетали, а листья превратились в письма и полетели в мир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праздновали день рождения Ванму, и небожители собрались у Яочи. Вэнь Бо и Чанъэ экспромтом создали Картину пиршества с персиками бессмертия. Едва они дошли до девятых небес, как весь свиток внезапно ожил. Персики на картине созрели сами собой, журавли закружились в танце, и даже снежные лотосы с горы Куньлунь расцвели на берегу Яочи.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дивная вселенная внутри картины! — Тайшан Лао-цзюнь слегка взмахнул метелкой, и старец с картины вышел из свитка, чтобы вести беседы о сокровенном со своим подлинником.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Вдохновленный такой честью, Лунный дворец охватила страсть к живописи. Ваншу научилась рисовать поющий Бамбук чудесных звуков, Су Э прославилась умением изображать танцующие Облака радужных одежд, а Сычэнь создала Ширму четырех времен года, меняющуюся в зависимости от сезона. Даже У Ган, не имея учителей, нарисовал Картину коричного дерева, которое само себя рубило.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передать мастерство живописи, Вэнь Бо открыл в Резиденции Звезд и Луны Беседку Творения. Он учил Чанъэ вкладывать чувства в рисунок: когда на душе тоска — мазки становятся тягучими, когда радость — краски светлыми, а редкий гнев превращается на полотне в стремительные порывы ветра и проливные дожди, обретая особую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они вместе работали над Свитком Млечного пути в седьмой день седьмой луны. Когда они дошли до встречи на мосту из сорок, кончик кисти внезапно озарился золотым светом. Весь Млечный Путь хлынул из картины, воссоздав в небе над Лунным дворцом сцену встречи Пастуха и Ткачихи.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не позволить им быть вместе всегда? — Чанъэ, движимая порывом, добавила на картину радужный мост, который никогда не исчезал.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влюбленные из трех миров могли встречаться, переходя по радужному мосту из картины. Ткачиха в благодарность соткала десять тысяч кусков облачной парчи, на каждом из которых был вышит портрет Вэнь Бо и Чанъэ.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чудесным стало Двойное сердце. В ту ночь Вэнь Бо, взяв Чанъэ за руку, вместе рисовал Картину до седых волос. Когда Кольцо Клятвы и Нефритовое кольцо Единства Сердец одновременно оставили отпечатки на полотне, вся картина внезапно стала объемной. Пара на ней прошла путь от черных волос до седины, и каждый кадр был предсказанием их будущих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мы можем так состариться вместе, — Чанъэ нежно коснулась своего пожилого образа на картине, и глаза ее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дошла до мира людей, и бесчисленные художники устремились сюда на поклонение. Вэнь Бо установил на берегу озера Яогуан Кисть Оживляющего Взгляда, и каждый, кто имел к тому предрасположенность, мог с ее помощью наделить свои работы временной жизнью. Не прошло и месяца, как в Лунном дворце повсюду можно было увидеть говорящих птиц и цветы, танцующие горы и воды, беседки, способные играть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праздник Двойной девятки Вэнь Бо закончил картину За пределами девяти небес. Когда лег девятый мазок, сказочная страна на картине отделилась от бумаги и образовала рядом с Лунным дворцом настоящие Небеса внутри картины. Там было все, о чем они мечтали: весна, которая никогда не увядает, свободно парящие мифические птицы и возможность в любой момент взглянуть на земную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Чанъэ посадила в Небесах внутри картины дерево тоски, а Вэнь Бо построил дом для двоих. Когда ночной ветер коснулся бумажного полотна, вся картина За пределами девяти небес медленно поднялась в воздух и превратилась в девятый небесный чертог, вечно озаряющий три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каждая влюбленная пара сможет найти свой рай в Небесах внутри картины, — Вэнь Бо взял Чанъэ за руку, и они шагнули в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там была особенно полной, и под ее светом две тени слились воедино, ибо сказано: В дымке тумана — дивные смыслы, в объятиях кисти — вечная верность влюбленных.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(Конец девятой главы)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http://bllate.org/book/18930/1852322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