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Лисюэ закончила обыск трофейных сумок. Кроме горстки разрозненных низкосортных духовных камней и нескольких флаконов с пилюлями, она неожиданно обнаружила небольшую, размером с ладонь, сумочку, расшитую причудливыми цветами 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Мешочек для питомца?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выдала пояснение. Вещь оказалась как нельзя кстати — теперь Яояо можно было устроить с комфортом. Похоже, малышка поняла, что это её новый дом: она потерлась о ладонь Су Лисюэ и, превратившись в белую вспышку, юркнула внутрь. Снаружи осталась только крошечная головка, с любопытством разглядывающая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привязала мешочек к поясу и погладила Яояо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Яояо потерлась о палец хозяйки, показывая, что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Лисюэ развернула грубую карту, найденную среди вещей убитых бродячих культиваторов. Примерно в ста ли к юго-востоку отсюда находился крупнейший город в окрестностях горного хребта Цинъюнь — город Лося. Говорили, что там есть рынок для совершенствующихся, место, где можно торговать ресурсами и собирать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город Лося… — глаза Су Лисюэ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на средней стадии третьего ранга мастера меча, а её меч Чусюэ также достиг уровня первоклассного духовного оружия третьего ранга, так что её сила была вполне внушительной. Однако, чтобы быстро расти, одних лишь убийств случайных демонических зверей или неосторожных бродяг в горах было недостаточно — слишком низкая эффективность. Нужно было выйти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Су Лисюэ превратилась в зеленую тень и устремилась к городу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 горизонте наконец показались очертания внушительного города. Высокие стены, сложенные из огромных синих камней, в лучах заката отливали суровым, древним блеском. Над городскими воротами красовались три золотых иероглифа — Лося, — сияющие на солнце и внушающие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бурлила жизнь: людской поток, шум повозок и лошадей. Там были и простолюдины в скромных одеждах, и немало культиваторов с оружием, от которых исходила недюжинная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Лисюэ подошла к воротам, её преградили два стражника, чья сила была на пике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вход — один низкосортный духовный камень или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говорил довольно вежливо, но, взглянув на Су Лисюэ, невольно замер от восхищения. Она была одета в бледно-зеленое платье, найденное в сумках тех бродяг. Несмотря на простую ткань, наряд не мог скрыть ни её холодную, отрешенную грацию, ни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молча протянула камень. Стражник принял его и махнул рукой, пропуская девушку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переступила порог, на неё нахлынул шум, совершенно непохожий на лесную тишину. Широкие мощеные улицы пересекались под прямыми углами, по обе стороны тянулись бесконечные ряды лавок. Крики зазывал, шум торга и звон монет наполняли воздух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культиваторы и обычные люди смешивались, но границы между ними были четкими. Простолюдины торопливо уступали дорогу могущественным воинам с мечами, а те, в свою очередь, ступали с высокомерным видом, наслаждаясь своим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впервые видела столь оживленное место, и в её ясных глазах отразилось искреннее любопытство. Она с интересом разглядывала выставленные на прилавках духовные материалы, пилюли и артефакты.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коснулась мешочка на поясе. Кроме Яояо, нескольких десятков духовных камней и пары скверных пилюль, у неё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Нищета, — мысленно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успела разузнать, что сильнейший в городе Лося находится лишь на поздней стадии третьего ранга, как позади раздался легкомысленный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замерла, но не успела обернуться, как почувствовала запах вина, смешанный с дешевой пудрой. Перед ней возник молодой щеголь, вид которого выдавал любителя разгульной жизни, а за ним — четверо или пятеро слуг. Сам молодой господин был лишь на начальной стадии второго ранга, а его приспешники и вовсе едва достигали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одна? — щеголь картинно взмахнул золоченым веером. — Вижу тебя впервые, ты в нашем городе Лося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его спиной расхохотались, глядя на Су Лисюэ с нескрываемой похотью. Прохожие, узнав молодого господина, поспешили убраться с дороги,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третий молодой господин из клана Цянь, Цянь Додо! — шептались люди. — Опять этот бездельник вышел искать неприятностей? Тише! Клан Цянь — один из трех великих домов города, нам с ними лучше не связываться. Бедная девушка, такая красавица, наверняка попадет в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звучали жалость и злорадство, но никто не осмелился заступиться. Су Лисюэ, слушая перешептывания, всё поняла. Таких типов она вдоволь насмотрелась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красавица, — видя молчание девушки, Цянь Додо решил, что она испугалась, и его улыбка стала ещё довольнее. Он грациозно сложил веер. — Я Цянь Додо из клана Цянь, мой отец — старейшина нашего рода. Твоя красота поразила меня, я в полном восторге. Не окажешь ли ты мне честь, посетив мой дом? Позволь мне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не был полным дураком: он не стал сразу лезть с руками, а решил надавить авторитетом, надеясь, что его имя заставит девушку покориться. В его глазах любая одинокая странница была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Лисюэ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лишних проблем в городе, чтобы не мешать своим планам по заработку и развитию. Будь они за городом, эти люди уже давно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Цянь Додо застыла. Он не ожидал, что эта хрупкая на вид красавица осмелится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его лицо помрачнело. — Красавица, ты что, не ценишь доброту? В городе Лося ещё никто не смел отказывать мне, третьему господину Цянь! Я пригласил тебя по-хорошему, не заставляй меня менять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наставил на неё веер и кивнул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её! Пригласите эту дамочку ко мне в дом! Пусть узнает, что здесь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 слуги, предвкушая забаву, с ухмылками окружили девушку. — Не обессудь, красавица, придется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Цянь Додо, ты опять средь бела дня пытаешься силой утащить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вышла юная особа в ярко-красном костюме. Положив руку на рукоять меча, она уверенно шагнула вперед. Ей было лет шестнадцать-семнадцать, и хотя её красота уступала Су Лисюэ, в ней чувствовалась яркая, дерзкая энергия. Особенно выделялись её фениксоподобные глаза, полные непокорной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http://bllate.org/book/18922/1851063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